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5" w:rsidRPr="00BB76C6" w:rsidRDefault="00734A05" w:rsidP="00734A05">
      <w:pPr>
        <w:rPr>
          <w:rFonts w:ascii="Arial" w:hAnsi="Arial" w:cs="Arial"/>
          <w:sz w:val="20"/>
          <w:szCs w:val="20"/>
        </w:rPr>
      </w:pPr>
    </w:p>
    <w:p w:rsidR="00734A05" w:rsidRPr="007649C6" w:rsidRDefault="00734A05" w:rsidP="00734A05">
      <w:pPr>
        <w:jc w:val="center"/>
        <w:rPr>
          <w:rFonts w:ascii="Arial" w:hAnsi="Arial" w:cs="Arial"/>
        </w:rPr>
      </w:pPr>
      <w:r w:rsidRPr="007649C6">
        <w:rPr>
          <w:rFonts w:ascii="Arial" w:hAnsi="Arial" w:cs="Arial"/>
        </w:rPr>
        <w:t>Zúčtovanie dot</w:t>
      </w:r>
      <w:r w:rsidR="007649C6" w:rsidRPr="007649C6">
        <w:rPr>
          <w:rFonts w:ascii="Arial" w:hAnsi="Arial" w:cs="Arial"/>
        </w:rPr>
        <w:t xml:space="preserve">ácie poskytnutej v zmysle  </w:t>
      </w:r>
      <w:r w:rsidR="007649C6" w:rsidRPr="007649C6">
        <w:rPr>
          <w:rFonts w:ascii="Arial" w:hAnsi="Arial" w:cs="Arial"/>
          <w:b/>
          <w:highlight w:val="yellow"/>
        </w:rPr>
        <w:t>VZN č. 45/2018 o posky</w:t>
      </w:r>
      <w:bookmarkStart w:id="0" w:name="_GoBack"/>
      <w:bookmarkEnd w:id="0"/>
      <w:r w:rsidR="007649C6" w:rsidRPr="007649C6">
        <w:rPr>
          <w:rFonts w:ascii="Arial" w:hAnsi="Arial" w:cs="Arial"/>
          <w:b/>
          <w:highlight w:val="yellow"/>
        </w:rPr>
        <w:t>tovaní dotácií z rozpočtu Trnavského samosprávneho kraja obciam</w:t>
      </w:r>
    </w:p>
    <w:p w:rsidR="00734A05" w:rsidRPr="00BB76C6" w:rsidRDefault="00734A05" w:rsidP="00734A05">
      <w:pPr>
        <w:jc w:val="both"/>
        <w:rPr>
          <w:rFonts w:ascii="Arial" w:hAnsi="Arial" w:cs="Arial"/>
          <w:b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5"/>
        <w:gridCol w:w="3703"/>
        <w:gridCol w:w="6804"/>
      </w:tblGrid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b/>
                <w:sz w:val="20"/>
                <w:szCs w:val="20"/>
              </w:rPr>
              <w:t>Prijímateľ dotácie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B76C6">
              <w:rPr>
                <w:rFonts w:ascii="Arial" w:hAnsi="Arial" w:cs="Arial"/>
                <w:sz w:val="20"/>
                <w:szCs w:val="20"/>
              </w:rPr>
              <w:t>otácia TTSK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70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Spolufinancovanie z vlastných resp. iných zdrojov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 xml:space="preserve">Projekt spolu  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38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CB7381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4A05" w:rsidRDefault="00734A05" w:rsidP="00734A05">
      <w:pPr>
        <w:jc w:val="both"/>
        <w:rPr>
          <w:rFonts w:ascii="Arial" w:hAnsi="Arial" w:cs="Arial"/>
        </w:rPr>
      </w:pPr>
    </w:p>
    <w:tbl>
      <w:tblPr>
        <w:tblW w:w="138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758"/>
        <w:gridCol w:w="1176"/>
        <w:gridCol w:w="2214"/>
        <w:gridCol w:w="1134"/>
        <w:gridCol w:w="1255"/>
        <w:gridCol w:w="1297"/>
        <w:gridCol w:w="1134"/>
        <w:gridCol w:w="1230"/>
      </w:tblGrid>
      <w:tr w:rsidR="00734A05" w:rsidRPr="00BB76C6" w:rsidTr="000D6562">
        <w:trPr>
          <w:trHeight w:val="270"/>
        </w:trPr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204">
              <w:rPr>
                <w:rFonts w:ascii="Arial" w:hAnsi="Arial" w:cs="Arial"/>
                <w:sz w:val="20"/>
                <w:szCs w:val="20"/>
              </w:rPr>
              <w:t>Oprávnený náklad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Dodávateľ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Účtovný doklad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Úhrada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uplatňovaná </w:t>
            </w:r>
            <w:r w:rsidRPr="00BB76C6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druh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spôsob úhrady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prevodom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hotovosti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55"/>
        </w:trPr>
        <w:tc>
          <w:tcPr>
            <w:tcW w:w="2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A05" w:rsidRPr="00BB76C6" w:rsidTr="000D6562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4A05" w:rsidRPr="00BB76C6" w:rsidRDefault="00734A05" w:rsidP="000D6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  <w:sz w:val="28"/>
          <w:szCs w:val="28"/>
          <w:u w:val="single"/>
        </w:rPr>
      </w:pPr>
      <w:r w:rsidRPr="00BB76C6">
        <w:rPr>
          <w:rFonts w:ascii="Arial" w:hAnsi="Arial" w:cs="Arial"/>
          <w:b/>
          <w:sz w:val="28"/>
          <w:szCs w:val="28"/>
          <w:u w:val="single"/>
        </w:rPr>
        <w:t xml:space="preserve">                              </w:t>
      </w:r>
    </w:p>
    <w:p w:rsidR="00734A05" w:rsidRPr="00BB76C6" w:rsidRDefault="00734A05" w:rsidP="00734A05">
      <w:pPr>
        <w:jc w:val="both"/>
        <w:rPr>
          <w:rFonts w:ascii="Arial" w:hAnsi="Arial" w:cs="Arial"/>
        </w:rPr>
      </w:pPr>
      <w:r w:rsidRPr="00BB76C6">
        <w:rPr>
          <w:rFonts w:ascii="Arial" w:hAnsi="Arial" w:cs="Arial"/>
          <w:b/>
          <w:sz w:val="20"/>
          <w:szCs w:val="20"/>
        </w:rPr>
        <w:t xml:space="preserve">  </w:t>
      </w:r>
      <w:r w:rsidRPr="00BB76C6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734A05" w:rsidRPr="00BB76C6" w:rsidRDefault="00734A05" w:rsidP="00734A05">
      <w:pPr>
        <w:jc w:val="both"/>
        <w:rPr>
          <w:rFonts w:ascii="Arial" w:hAnsi="Arial" w:cs="Arial"/>
          <w:b/>
          <w:sz w:val="20"/>
          <w:szCs w:val="20"/>
        </w:rPr>
      </w:pPr>
      <w:r w:rsidRPr="00BB76C6">
        <w:rPr>
          <w:rFonts w:ascii="Arial" w:hAnsi="Arial" w:cs="Arial"/>
          <w:b/>
          <w:sz w:val="20"/>
          <w:szCs w:val="20"/>
        </w:rPr>
        <w:lastRenderedPageBreak/>
        <w:t xml:space="preserve">                            </w:t>
      </w:r>
    </w:p>
    <w:tbl>
      <w:tblPr>
        <w:tblW w:w="12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100"/>
        <w:gridCol w:w="1040"/>
        <w:gridCol w:w="1700"/>
        <w:gridCol w:w="1180"/>
        <w:gridCol w:w="1360"/>
        <w:gridCol w:w="1040"/>
        <w:gridCol w:w="1120"/>
      </w:tblGrid>
      <w:tr w:rsidR="00734A05" w:rsidRPr="00BB76C6" w:rsidTr="000D6562">
        <w:trPr>
          <w:trHeight w:val="25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6C6">
              <w:rPr>
                <w:rFonts w:ascii="Arial" w:hAnsi="Arial" w:cs="Arial"/>
                <w:b/>
                <w:sz w:val="20"/>
                <w:szCs w:val="20"/>
              </w:rPr>
              <w:t>Správa o vyhodnotení realizácie projektu: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4A05" w:rsidRPr="00BB76C6" w:rsidTr="000D6562">
        <w:trPr>
          <w:trHeight w:val="2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A05" w:rsidRPr="00BB76C6" w:rsidRDefault="00734A05" w:rsidP="000D6562">
            <w:pPr>
              <w:rPr>
                <w:rFonts w:ascii="Arial" w:hAnsi="Arial" w:cs="Arial"/>
                <w:sz w:val="20"/>
                <w:szCs w:val="20"/>
              </w:rPr>
            </w:pPr>
            <w:r w:rsidRPr="00BB76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34A05" w:rsidRPr="00BB76C6" w:rsidRDefault="00734A05" w:rsidP="00734A05">
      <w:pPr>
        <w:rPr>
          <w:rFonts w:ascii="Arial" w:hAnsi="Arial" w:cs="Arial"/>
        </w:rPr>
      </w:pPr>
      <w:r w:rsidRPr="00BB76C6">
        <w:rPr>
          <w:rFonts w:ascii="Arial" w:hAnsi="Arial" w:cs="Arial"/>
        </w:rPr>
        <w:t>Podpis štatutára:                                                                                              dňa:</w:t>
      </w:r>
    </w:p>
    <w:p w:rsidR="000227F4" w:rsidRDefault="000227F4"/>
    <w:sectPr w:rsidR="000227F4" w:rsidSect="00BA6A19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67" w:rsidRDefault="00713867" w:rsidP="00734A05">
      <w:r>
        <w:separator/>
      </w:r>
    </w:p>
  </w:endnote>
  <w:endnote w:type="continuationSeparator" w:id="0">
    <w:p w:rsidR="00713867" w:rsidRDefault="00713867" w:rsidP="007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19" w:rsidRPr="00BA6A19" w:rsidRDefault="008F4CAA" w:rsidP="00BA6A1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 1</w:t>
    </w:r>
  </w:p>
  <w:p w:rsidR="00BA6A19" w:rsidRDefault="007138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67" w:rsidRDefault="00713867" w:rsidP="00734A05">
      <w:r>
        <w:separator/>
      </w:r>
    </w:p>
  </w:footnote>
  <w:footnote w:type="continuationSeparator" w:id="0">
    <w:p w:rsidR="00713867" w:rsidRDefault="00713867" w:rsidP="00734A05">
      <w:r>
        <w:continuationSeparator/>
      </w:r>
    </w:p>
  </w:footnote>
  <w:footnote w:id="1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napr. zmluva, faktúra, doklad z registračnej pokladne,</w:t>
      </w:r>
      <w:r w:rsidRPr="00710204">
        <w:t xml:space="preserve"> </w:t>
      </w:r>
      <w:r>
        <w:t>pracovný výkaz</w:t>
      </w:r>
    </w:p>
  </w:footnote>
  <w:footnote w:id="2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číslo bankového výpisu</w:t>
      </w:r>
    </w:p>
  </w:footnote>
  <w:footnote w:id="3">
    <w:p w:rsidR="00734A05" w:rsidRDefault="00734A05" w:rsidP="00734A05">
      <w:pPr>
        <w:pStyle w:val="Textpoznmkypodiarou"/>
      </w:pPr>
      <w:r>
        <w:rPr>
          <w:rStyle w:val="Odkaznapoznmkupodiarou"/>
        </w:rPr>
        <w:footnoteRef/>
      </w:r>
      <w:r>
        <w:t xml:space="preserve"> číslo výdavkového pokladničného dokladu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76" w:rsidRPr="00BA6A19" w:rsidRDefault="008F4CAA" w:rsidP="00A95C76">
    <w:pPr>
      <w:jc w:val="right"/>
      <w:rPr>
        <w:rFonts w:ascii="Arial" w:hAnsi="Arial" w:cs="Arial"/>
        <w:sz w:val="20"/>
        <w:szCs w:val="20"/>
      </w:rPr>
    </w:pPr>
    <w:r w:rsidRPr="00BB76C6">
      <w:rPr>
        <w:rFonts w:ascii="Arial" w:hAnsi="Arial" w:cs="Arial"/>
        <w:sz w:val="20"/>
        <w:szCs w:val="20"/>
      </w:rPr>
      <w:t>Príloha č. 1</w:t>
    </w:r>
    <w:r>
      <w:rPr>
        <w:rFonts w:ascii="Arial" w:hAnsi="Arial" w:cs="Arial"/>
        <w:sz w:val="20"/>
        <w:szCs w:val="20"/>
      </w:rPr>
      <w:t xml:space="preserve"> k zmluve č. </w:t>
    </w:r>
    <w:r w:rsidRPr="00710204">
      <w:rPr>
        <w:rFonts w:ascii="Arial" w:hAnsi="Arial" w:cs="Arial"/>
        <w:sz w:val="20"/>
        <w:szCs w:val="20"/>
        <w:highlight w:val="yellow"/>
      </w:rPr>
      <w:t>.....</w:t>
    </w:r>
    <w:r>
      <w:rPr>
        <w:rFonts w:ascii="Arial" w:hAnsi="Arial" w:cs="Arial"/>
        <w:sz w:val="20"/>
        <w:szCs w:val="20"/>
      </w:rPr>
      <w:t xml:space="preserve"> </w:t>
    </w:r>
  </w:p>
  <w:p w:rsidR="00A95C76" w:rsidRDefault="007138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5"/>
    <w:rsid w:val="000227F4"/>
    <w:rsid w:val="006265BB"/>
    <w:rsid w:val="006825C8"/>
    <w:rsid w:val="00713867"/>
    <w:rsid w:val="00734A05"/>
    <w:rsid w:val="007649C6"/>
    <w:rsid w:val="008F4CAA"/>
    <w:rsid w:val="009F109A"/>
    <w:rsid w:val="00D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3B6D-D89C-4BB1-9274-E22A5917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A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A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734A0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34A0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734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Raclavský</dc:creator>
  <cp:keywords/>
  <dc:description/>
  <cp:lastModifiedBy>Ján Raclavský</cp:lastModifiedBy>
  <cp:revision>2</cp:revision>
  <dcterms:created xsi:type="dcterms:W3CDTF">2019-05-20T14:27:00Z</dcterms:created>
  <dcterms:modified xsi:type="dcterms:W3CDTF">2019-05-20T14:27:00Z</dcterms:modified>
</cp:coreProperties>
</file>