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3492" w14:textId="70F74C47" w:rsidR="00EA0836" w:rsidRPr="00EC47D8" w:rsidRDefault="00B63BA1" w:rsidP="00161893">
      <w:pPr>
        <w:spacing w:line="300" w:lineRule="auto"/>
        <w:jc w:val="center"/>
        <w:rPr>
          <w:rFonts w:ascii="Arial" w:hAnsi="Arial" w:cs="Arial"/>
          <w:b/>
        </w:rPr>
      </w:pPr>
      <w:r w:rsidRPr="00F5375C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1D6150" wp14:editId="3B2AF4CF">
                <wp:simplePos x="0" y="0"/>
                <wp:positionH relativeFrom="page">
                  <wp:posOffset>792480</wp:posOffset>
                </wp:positionH>
                <wp:positionV relativeFrom="paragraph">
                  <wp:posOffset>109855</wp:posOffset>
                </wp:positionV>
                <wp:extent cx="6018530" cy="440690"/>
                <wp:effectExtent l="0" t="0" r="20320" b="16510"/>
                <wp:wrapTopAndBottom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440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5AFA42" w14:textId="77777777" w:rsidR="0067117D" w:rsidRPr="006F131A" w:rsidRDefault="0067117D" w:rsidP="0076754C">
                            <w:pPr>
                              <w:spacing w:before="13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F131A">
                              <w:rPr>
                                <w:rFonts w:ascii="Arial" w:hAnsi="Arial" w:cs="Arial"/>
                                <w:b/>
                                <w:color w:val="00379F"/>
                                <w:sz w:val="36"/>
                                <w:szCs w:val="36"/>
                              </w:rPr>
                              <w:t>TLAČOVÁ SPRÁVA</w:t>
                            </w:r>
                          </w:p>
                          <w:p w14:paraId="5A3F95F5" w14:textId="77777777" w:rsidR="0067117D" w:rsidRDefault="0067117D" w:rsidP="0076754C">
                            <w:pPr>
                              <w:spacing w:before="130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1D6150"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left:0;text-align:left;margin-left:62.4pt;margin-top:8.65pt;width:473.9pt;height:34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" filled="f" strokecolor="#00379f" strokeweight="1pt">
                <v:textbox inset="0,0,0,0">
                  <w:txbxContent>
                    <w:p w14:paraId="415AFA42" w14:textId="77777777" w:rsidR="0067117D" w:rsidRPr="006F131A" w:rsidRDefault="0067117D" w:rsidP="0076754C">
                      <w:pPr>
                        <w:spacing w:before="13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F131A">
                        <w:rPr>
                          <w:rFonts w:ascii="Arial" w:hAnsi="Arial" w:cs="Arial"/>
                          <w:b/>
                          <w:color w:val="00379F"/>
                          <w:sz w:val="36"/>
                          <w:szCs w:val="36"/>
                        </w:rPr>
                        <w:t>TLAČOVÁ SPRÁVA</w:t>
                      </w:r>
                    </w:p>
                    <w:p w14:paraId="5A3F95F5" w14:textId="77777777" w:rsidR="0067117D" w:rsidRDefault="0067117D" w:rsidP="0076754C">
                      <w:pPr>
                        <w:spacing w:before="130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0074B" w:rsidRPr="00F5375C">
        <w:rPr>
          <w:rFonts w:ascii="Arial" w:hAnsi="Arial" w:cs="Arial"/>
        </w:rPr>
        <w:br/>
      </w:r>
      <w:r w:rsidR="00252F6D" w:rsidRPr="00EC47D8">
        <w:rPr>
          <w:rFonts w:ascii="Arial" w:hAnsi="Arial" w:cs="Arial"/>
          <w:b/>
        </w:rPr>
        <w:t xml:space="preserve">TTSK: </w:t>
      </w:r>
      <w:bookmarkStart w:id="1" w:name="_GoBack"/>
      <w:r w:rsidR="00A961E9" w:rsidRPr="00EC47D8">
        <w:rPr>
          <w:rFonts w:ascii="Arial" w:hAnsi="Arial" w:cs="Arial"/>
          <w:b/>
        </w:rPr>
        <w:t>Letisko Piešťany podpísalo ďalšiu</w:t>
      </w:r>
      <w:r w:rsidR="00915A1D">
        <w:rPr>
          <w:rFonts w:ascii="Arial" w:hAnsi="Arial" w:cs="Arial"/>
          <w:b/>
        </w:rPr>
        <w:t xml:space="preserve"> nájomnú</w:t>
      </w:r>
      <w:r w:rsidR="00A961E9" w:rsidRPr="00EC47D8">
        <w:rPr>
          <w:rFonts w:ascii="Arial" w:hAnsi="Arial" w:cs="Arial"/>
          <w:b/>
        </w:rPr>
        <w:t xml:space="preserve"> zmluvu, investor na ňom postaví hangáre</w:t>
      </w:r>
      <w:r w:rsidR="007D2F0E">
        <w:rPr>
          <w:rFonts w:ascii="Arial" w:hAnsi="Arial" w:cs="Arial"/>
          <w:b/>
        </w:rPr>
        <w:t xml:space="preserve"> za milióny eur</w:t>
      </w:r>
    </w:p>
    <w:bookmarkEnd w:id="1"/>
    <w:p w14:paraId="12F582A2" w14:textId="77777777" w:rsidR="00BA3648" w:rsidRPr="00F5375C" w:rsidRDefault="00BA3648" w:rsidP="00161893">
      <w:pPr>
        <w:spacing w:line="300" w:lineRule="auto"/>
        <w:jc w:val="both"/>
        <w:rPr>
          <w:rFonts w:ascii="Arial" w:hAnsi="Arial" w:cs="Arial"/>
          <w:b/>
          <w:bCs/>
        </w:rPr>
      </w:pPr>
    </w:p>
    <w:p w14:paraId="0A990AEB" w14:textId="7CFF88ED" w:rsidR="007F5165" w:rsidRDefault="00EC47D8" w:rsidP="00161893">
      <w:pPr>
        <w:pStyle w:val="Zkladntext"/>
        <w:spacing w:line="300" w:lineRule="auto"/>
        <w:jc w:val="both"/>
        <w:rPr>
          <w:rFonts w:eastAsia="Times New Roman" w:cs="Arial"/>
          <w:b w:val="0"/>
          <w:bCs w:val="0"/>
          <w:sz w:val="24"/>
          <w:szCs w:val="24"/>
          <w:lang w:val="sk-SK" w:eastAsia="cs-CZ"/>
        </w:rPr>
      </w:pPr>
      <w:r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Letisko Piešťany uzatvorilo ďalšiu zmluvu na prenájom </w:t>
      </w:r>
      <w:r w:rsidR="008846F1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plôch vo svojom areáli. </w:t>
      </w:r>
      <w:r w:rsidR="008360C4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Nový i</w:t>
      </w:r>
      <w:r w:rsidR="008846F1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nvestor </w:t>
      </w:r>
      <w:r w:rsidR="00AB3325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sa zaviazal, že postaví </w:t>
      </w:r>
      <w:r w:rsidR="00B15620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modern</w:t>
      </w:r>
      <w:r w:rsidR="006445A4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é</w:t>
      </w:r>
      <w:r w:rsidR="00B15620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</w:t>
      </w:r>
      <w:r w:rsidR="00AB3325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hangár</w:t>
      </w:r>
      <w:r w:rsidR="006445A4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e</w:t>
      </w:r>
      <w:r w:rsidR="00AB3325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a obslužné budovy</w:t>
      </w:r>
      <w:r w:rsidR="00586C1C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.</w:t>
      </w:r>
      <w:r w:rsidR="005B148B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V nich vytvorí svoju základňu vrátane administratívneho zázemia.</w:t>
      </w:r>
    </w:p>
    <w:p w14:paraId="182777C2" w14:textId="77777777" w:rsidR="00A860A5" w:rsidRDefault="00A860A5" w:rsidP="00161893">
      <w:pPr>
        <w:pStyle w:val="Zkladntext"/>
        <w:spacing w:line="300" w:lineRule="auto"/>
        <w:jc w:val="both"/>
        <w:rPr>
          <w:rFonts w:eastAsia="Times New Roman" w:cs="Arial"/>
          <w:b w:val="0"/>
          <w:bCs w:val="0"/>
          <w:sz w:val="24"/>
          <w:szCs w:val="24"/>
          <w:lang w:val="sk-SK" w:eastAsia="cs-CZ"/>
        </w:rPr>
      </w:pPr>
    </w:p>
    <w:p w14:paraId="34C36273" w14:textId="6F7C9872" w:rsidR="00EC47D8" w:rsidRDefault="00A860A5" w:rsidP="00161893">
      <w:pPr>
        <w:pStyle w:val="Zkladntext"/>
        <w:spacing w:line="300" w:lineRule="auto"/>
        <w:jc w:val="both"/>
        <w:rPr>
          <w:rFonts w:eastAsia="Times New Roman" w:cs="Arial"/>
          <w:b w:val="0"/>
          <w:bCs w:val="0"/>
          <w:sz w:val="24"/>
          <w:szCs w:val="24"/>
          <w:lang w:val="sk-SK" w:eastAsia="cs-CZ"/>
        </w:rPr>
      </w:pPr>
      <w:r>
        <w:rPr>
          <w:rFonts w:eastAsia="Times New Roman" w:cs="Arial"/>
          <w:bCs w:val="0"/>
          <w:sz w:val="24"/>
          <w:szCs w:val="24"/>
          <w:lang w:val="sk-SK" w:eastAsia="cs-CZ"/>
        </w:rPr>
        <w:t>„</w:t>
      </w:r>
      <w:r w:rsidR="007338DC">
        <w:rPr>
          <w:rFonts w:eastAsia="Times New Roman" w:cs="Arial"/>
          <w:bCs w:val="0"/>
          <w:sz w:val="24"/>
          <w:szCs w:val="24"/>
          <w:lang w:val="sk-SK" w:eastAsia="cs-CZ"/>
        </w:rPr>
        <w:t xml:space="preserve">V </w:t>
      </w:r>
      <w:r w:rsidR="0028638B">
        <w:rPr>
          <w:rFonts w:eastAsia="Times New Roman" w:cs="Arial"/>
          <w:bCs w:val="0"/>
          <w:sz w:val="24"/>
          <w:szCs w:val="24"/>
          <w:lang w:val="sk-SK" w:eastAsia="cs-CZ"/>
        </w:rPr>
        <w:t>auguste</w:t>
      </w:r>
      <w:r w:rsidR="007338DC">
        <w:rPr>
          <w:rFonts w:eastAsia="Times New Roman" w:cs="Arial"/>
          <w:bCs w:val="0"/>
          <w:sz w:val="24"/>
          <w:szCs w:val="24"/>
          <w:lang w:val="sk-SK" w:eastAsia="cs-CZ"/>
        </w:rPr>
        <w:t xml:space="preserve"> sme oznámili, že na letisko prichádzajú dve zahraničné spoločnosti, ktoré u nás budú </w:t>
      </w:r>
      <w:proofErr w:type="spellStart"/>
      <w:r w:rsidR="007338DC">
        <w:rPr>
          <w:rFonts w:eastAsia="Times New Roman" w:cs="Arial"/>
          <w:bCs w:val="0"/>
          <w:sz w:val="24"/>
          <w:szCs w:val="24"/>
          <w:lang w:val="sk-SK" w:eastAsia="cs-CZ"/>
        </w:rPr>
        <w:t>servisovať</w:t>
      </w:r>
      <w:proofErr w:type="spellEnd"/>
      <w:r w:rsidR="007338DC">
        <w:rPr>
          <w:rFonts w:eastAsia="Times New Roman" w:cs="Arial"/>
          <w:bCs w:val="0"/>
          <w:sz w:val="24"/>
          <w:szCs w:val="24"/>
          <w:lang w:val="sk-SK" w:eastAsia="cs-CZ"/>
        </w:rPr>
        <w:t xml:space="preserve"> lietadlá</w:t>
      </w:r>
      <w:r w:rsidR="004600E5">
        <w:rPr>
          <w:rFonts w:eastAsia="Times New Roman" w:cs="Arial"/>
          <w:bCs w:val="0"/>
          <w:sz w:val="24"/>
          <w:szCs w:val="24"/>
          <w:lang w:val="sk-SK" w:eastAsia="cs-CZ"/>
        </w:rPr>
        <w:t>.</w:t>
      </w:r>
      <w:r w:rsidR="00122832">
        <w:rPr>
          <w:rFonts w:eastAsia="Times New Roman" w:cs="Arial"/>
          <w:bCs w:val="0"/>
          <w:sz w:val="24"/>
          <w:szCs w:val="24"/>
          <w:lang w:val="sk-SK" w:eastAsia="cs-CZ"/>
        </w:rPr>
        <w:t xml:space="preserve"> </w:t>
      </w:r>
      <w:r w:rsidR="007C7235">
        <w:rPr>
          <w:rFonts w:eastAsia="Times New Roman" w:cs="Arial"/>
          <w:bCs w:val="0"/>
          <w:sz w:val="24"/>
          <w:szCs w:val="24"/>
          <w:lang w:val="sk-SK" w:eastAsia="cs-CZ"/>
        </w:rPr>
        <w:t>Ú</w:t>
      </w:r>
      <w:r w:rsidR="001870F1">
        <w:rPr>
          <w:rFonts w:eastAsia="Times New Roman" w:cs="Arial"/>
          <w:bCs w:val="0"/>
          <w:sz w:val="24"/>
          <w:szCs w:val="24"/>
          <w:lang w:val="sk-SK" w:eastAsia="cs-CZ"/>
        </w:rPr>
        <w:t>spešne</w:t>
      </w:r>
      <w:r w:rsidR="005942DB">
        <w:rPr>
          <w:rFonts w:eastAsia="Times New Roman" w:cs="Arial"/>
          <w:bCs w:val="0"/>
          <w:sz w:val="24"/>
          <w:szCs w:val="24"/>
          <w:lang w:val="sk-SK" w:eastAsia="cs-CZ"/>
        </w:rPr>
        <w:t xml:space="preserve"> sme</w:t>
      </w:r>
      <w:r w:rsidR="001870F1">
        <w:rPr>
          <w:rFonts w:eastAsia="Times New Roman" w:cs="Arial"/>
          <w:bCs w:val="0"/>
          <w:sz w:val="24"/>
          <w:szCs w:val="24"/>
          <w:lang w:val="sk-SK" w:eastAsia="cs-CZ"/>
        </w:rPr>
        <w:t xml:space="preserve"> zavŕšili </w:t>
      </w:r>
      <w:r w:rsidR="007338DC">
        <w:rPr>
          <w:rFonts w:eastAsia="Times New Roman" w:cs="Arial"/>
          <w:bCs w:val="0"/>
          <w:sz w:val="24"/>
          <w:szCs w:val="24"/>
          <w:lang w:val="sk-SK" w:eastAsia="cs-CZ"/>
        </w:rPr>
        <w:t xml:space="preserve">ďalšiu sériu </w:t>
      </w:r>
      <w:r w:rsidR="00945D8E">
        <w:rPr>
          <w:rFonts w:eastAsia="Times New Roman" w:cs="Arial"/>
          <w:bCs w:val="0"/>
          <w:sz w:val="24"/>
          <w:szCs w:val="24"/>
          <w:lang w:val="sk-SK" w:eastAsia="cs-CZ"/>
        </w:rPr>
        <w:t>dlh</w:t>
      </w:r>
      <w:r w:rsidR="007338DC">
        <w:rPr>
          <w:rFonts w:eastAsia="Times New Roman" w:cs="Arial"/>
          <w:bCs w:val="0"/>
          <w:sz w:val="24"/>
          <w:szCs w:val="24"/>
          <w:lang w:val="sk-SK" w:eastAsia="cs-CZ"/>
        </w:rPr>
        <w:t>ých</w:t>
      </w:r>
      <w:r w:rsidR="001870F1">
        <w:rPr>
          <w:rFonts w:eastAsia="Times New Roman" w:cs="Arial"/>
          <w:bCs w:val="0"/>
          <w:sz w:val="24"/>
          <w:szCs w:val="24"/>
          <w:lang w:val="sk-SK" w:eastAsia="cs-CZ"/>
        </w:rPr>
        <w:t xml:space="preserve"> </w:t>
      </w:r>
      <w:r w:rsidR="00945D8E">
        <w:rPr>
          <w:rFonts w:eastAsia="Times New Roman" w:cs="Arial"/>
          <w:bCs w:val="0"/>
          <w:sz w:val="24"/>
          <w:szCs w:val="24"/>
          <w:lang w:val="sk-SK" w:eastAsia="cs-CZ"/>
        </w:rPr>
        <w:t>a náročn</w:t>
      </w:r>
      <w:r w:rsidR="007338DC">
        <w:rPr>
          <w:rFonts w:eastAsia="Times New Roman" w:cs="Arial"/>
          <w:bCs w:val="0"/>
          <w:sz w:val="24"/>
          <w:szCs w:val="24"/>
          <w:lang w:val="sk-SK" w:eastAsia="cs-CZ"/>
        </w:rPr>
        <w:t>ých</w:t>
      </w:r>
      <w:r w:rsidR="00945D8E">
        <w:rPr>
          <w:rFonts w:eastAsia="Times New Roman" w:cs="Arial"/>
          <w:bCs w:val="0"/>
          <w:sz w:val="24"/>
          <w:szCs w:val="24"/>
          <w:lang w:val="sk-SK" w:eastAsia="cs-CZ"/>
        </w:rPr>
        <w:t xml:space="preserve"> rokovan</w:t>
      </w:r>
      <w:r w:rsidR="007338DC">
        <w:rPr>
          <w:rFonts w:eastAsia="Times New Roman" w:cs="Arial"/>
          <w:bCs w:val="0"/>
          <w:sz w:val="24"/>
          <w:szCs w:val="24"/>
          <w:lang w:val="sk-SK" w:eastAsia="cs-CZ"/>
        </w:rPr>
        <w:t>í.</w:t>
      </w:r>
      <w:r w:rsidR="007C7235">
        <w:rPr>
          <w:rFonts w:eastAsia="Times New Roman" w:cs="Arial"/>
          <w:bCs w:val="0"/>
          <w:sz w:val="24"/>
          <w:szCs w:val="24"/>
          <w:lang w:val="sk-SK" w:eastAsia="cs-CZ"/>
        </w:rPr>
        <w:t xml:space="preserve"> </w:t>
      </w:r>
      <w:r w:rsidR="007338DC">
        <w:rPr>
          <w:rFonts w:eastAsia="Times New Roman" w:cs="Arial"/>
          <w:bCs w:val="0"/>
          <w:sz w:val="24"/>
          <w:szCs w:val="24"/>
          <w:lang w:val="sk-SK" w:eastAsia="cs-CZ"/>
        </w:rPr>
        <w:t>S</w:t>
      </w:r>
      <w:r w:rsidR="004600E5">
        <w:rPr>
          <w:rFonts w:eastAsia="Times New Roman" w:cs="Arial"/>
          <w:bCs w:val="0"/>
          <w:sz w:val="24"/>
          <w:szCs w:val="24"/>
          <w:lang w:val="sk-SK" w:eastAsia="cs-CZ"/>
        </w:rPr>
        <w:t xml:space="preserve"> novým </w:t>
      </w:r>
      <w:r w:rsidR="007C7235">
        <w:rPr>
          <w:rFonts w:eastAsia="Times New Roman" w:cs="Arial"/>
          <w:bCs w:val="0"/>
          <w:sz w:val="24"/>
          <w:szCs w:val="24"/>
          <w:lang w:val="sk-SK" w:eastAsia="cs-CZ"/>
        </w:rPr>
        <w:t>investorom</w:t>
      </w:r>
      <w:r w:rsidR="007338DC">
        <w:rPr>
          <w:rFonts w:eastAsia="Times New Roman" w:cs="Arial"/>
          <w:bCs w:val="0"/>
          <w:sz w:val="24"/>
          <w:szCs w:val="24"/>
          <w:lang w:val="sk-SK" w:eastAsia="cs-CZ"/>
        </w:rPr>
        <w:t xml:space="preserve"> sme sa dohodli, že na letisku postaví hangár a obslužné budovy</w:t>
      </w:r>
      <w:r w:rsidR="00BF7EC3">
        <w:rPr>
          <w:rFonts w:eastAsia="Times New Roman" w:cs="Arial"/>
          <w:bCs w:val="0"/>
          <w:sz w:val="24"/>
          <w:szCs w:val="24"/>
          <w:lang w:val="sk-SK" w:eastAsia="cs-CZ"/>
        </w:rPr>
        <w:t xml:space="preserve"> v hodnote niekoľkých miliónov eur</w:t>
      </w:r>
      <w:r w:rsidR="007C7235">
        <w:rPr>
          <w:rFonts w:eastAsia="Times New Roman" w:cs="Arial"/>
          <w:bCs w:val="0"/>
          <w:sz w:val="24"/>
          <w:szCs w:val="24"/>
          <w:lang w:val="sk-SK" w:eastAsia="cs-CZ"/>
        </w:rPr>
        <w:t xml:space="preserve">. </w:t>
      </w:r>
      <w:r w:rsidR="00AB7B18">
        <w:rPr>
          <w:rFonts w:eastAsia="Times New Roman" w:cs="Arial"/>
          <w:bCs w:val="0"/>
          <w:sz w:val="24"/>
          <w:szCs w:val="24"/>
          <w:lang w:val="sk-SK" w:eastAsia="cs-CZ"/>
        </w:rPr>
        <w:t xml:space="preserve">Pôjde o najväčšiu investíciu do infraštruktúry letiska v ostatných rokoch. </w:t>
      </w:r>
      <w:r w:rsidR="001F056D">
        <w:rPr>
          <w:rFonts w:eastAsia="Times New Roman" w:cs="Arial"/>
          <w:bCs w:val="0"/>
          <w:sz w:val="24"/>
          <w:szCs w:val="24"/>
          <w:lang w:val="sk-SK" w:eastAsia="cs-CZ"/>
        </w:rPr>
        <w:t xml:space="preserve">Verím, že </w:t>
      </w:r>
      <w:r w:rsidR="00700ED0">
        <w:rPr>
          <w:rFonts w:eastAsia="Times New Roman" w:cs="Arial"/>
          <w:bCs w:val="0"/>
          <w:sz w:val="24"/>
          <w:szCs w:val="24"/>
          <w:lang w:val="sk-SK" w:eastAsia="cs-CZ"/>
        </w:rPr>
        <w:t>bude jasným signálom pre</w:t>
      </w:r>
      <w:r w:rsidR="007C265C">
        <w:rPr>
          <w:rFonts w:eastAsia="Times New Roman" w:cs="Arial"/>
          <w:bCs w:val="0"/>
          <w:sz w:val="24"/>
          <w:szCs w:val="24"/>
          <w:lang w:val="sk-SK" w:eastAsia="cs-CZ"/>
        </w:rPr>
        <w:t xml:space="preserve"> ďalších</w:t>
      </w:r>
      <w:r w:rsidR="00A42B76">
        <w:rPr>
          <w:rFonts w:eastAsia="Times New Roman" w:cs="Arial"/>
          <w:bCs w:val="0"/>
          <w:sz w:val="24"/>
          <w:szCs w:val="24"/>
          <w:lang w:val="sk-SK" w:eastAsia="cs-CZ"/>
        </w:rPr>
        <w:t xml:space="preserve"> </w:t>
      </w:r>
      <w:r w:rsidR="00CF7E90">
        <w:rPr>
          <w:rFonts w:eastAsia="Times New Roman" w:cs="Arial"/>
          <w:bCs w:val="0"/>
          <w:sz w:val="24"/>
          <w:szCs w:val="24"/>
          <w:lang w:val="sk-SK" w:eastAsia="cs-CZ"/>
        </w:rPr>
        <w:t xml:space="preserve">potenciálnych </w:t>
      </w:r>
      <w:r w:rsidR="00A42B76">
        <w:rPr>
          <w:rFonts w:eastAsia="Times New Roman" w:cs="Arial"/>
          <w:bCs w:val="0"/>
          <w:sz w:val="24"/>
          <w:szCs w:val="24"/>
          <w:lang w:val="sk-SK" w:eastAsia="cs-CZ"/>
        </w:rPr>
        <w:t>partnerov, že</w:t>
      </w:r>
      <w:r w:rsidR="00700ED0">
        <w:rPr>
          <w:rFonts w:eastAsia="Times New Roman" w:cs="Arial"/>
          <w:bCs w:val="0"/>
          <w:sz w:val="24"/>
          <w:szCs w:val="24"/>
          <w:lang w:val="sk-SK" w:eastAsia="cs-CZ"/>
        </w:rPr>
        <w:t xml:space="preserve"> s</w:t>
      </w:r>
      <w:r w:rsidR="00DF2BF8">
        <w:rPr>
          <w:rFonts w:eastAsia="Times New Roman" w:cs="Arial"/>
          <w:bCs w:val="0"/>
          <w:sz w:val="24"/>
          <w:szCs w:val="24"/>
          <w:lang w:val="sk-SK" w:eastAsia="cs-CZ"/>
        </w:rPr>
        <w:t xml:space="preserve"> </w:t>
      </w:r>
      <w:r w:rsidR="00D47F08">
        <w:rPr>
          <w:rFonts w:eastAsia="Times New Roman" w:cs="Arial"/>
          <w:bCs w:val="0"/>
          <w:sz w:val="24"/>
          <w:szCs w:val="24"/>
          <w:lang w:val="sk-SK" w:eastAsia="cs-CZ"/>
        </w:rPr>
        <w:t>pokračovaním</w:t>
      </w:r>
      <w:r w:rsidR="00700ED0">
        <w:rPr>
          <w:rFonts w:eastAsia="Times New Roman" w:cs="Arial"/>
          <w:bCs w:val="0"/>
          <w:sz w:val="24"/>
          <w:szCs w:val="24"/>
          <w:lang w:val="sk-SK" w:eastAsia="cs-CZ"/>
        </w:rPr>
        <w:t xml:space="preserve"> </w:t>
      </w:r>
      <w:r w:rsidR="00DF2BF8">
        <w:rPr>
          <w:rFonts w:eastAsia="Times New Roman" w:cs="Arial"/>
          <w:bCs w:val="0"/>
          <w:sz w:val="24"/>
          <w:szCs w:val="24"/>
          <w:lang w:val="sk-SK" w:eastAsia="cs-CZ"/>
        </w:rPr>
        <w:t xml:space="preserve">intenzívneho </w:t>
      </w:r>
      <w:r w:rsidR="00700ED0">
        <w:rPr>
          <w:rFonts w:eastAsia="Times New Roman" w:cs="Arial"/>
          <w:bCs w:val="0"/>
          <w:sz w:val="24"/>
          <w:szCs w:val="24"/>
          <w:lang w:val="sk-SK" w:eastAsia="cs-CZ"/>
        </w:rPr>
        <w:t>rozvoj</w:t>
      </w:r>
      <w:r w:rsidR="00D47F08">
        <w:rPr>
          <w:rFonts w:eastAsia="Times New Roman" w:cs="Arial"/>
          <w:bCs w:val="0"/>
          <w:sz w:val="24"/>
          <w:szCs w:val="24"/>
          <w:lang w:val="sk-SK" w:eastAsia="cs-CZ"/>
        </w:rPr>
        <w:t>a</w:t>
      </w:r>
      <w:r w:rsidR="00700ED0">
        <w:rPr>
          <w:rFonts w:eastAsia="Times New Roman" w:cs="Arial"/>
          <w:bCs w:val="0"/>
          <w:sz w:val="24"/>
          <w:szCs w:val="24"/>
          <w:lang w:val="sk-SK" w:eastAsia="cs-CZ"/>
        </w:rPr>
        <w:t xml:space="preserve"> letiska to myslíme vážne</w:t>
      </w:r>
      <w:r w:rsidR="00D3114D">
        <w:rPr>
          <w:rFonts w:eastAsia="Times New Roman" w:cs="Arial"/>
          <w:bCs w:val="0"/>
          <w:sz w:val="24"/>
          <w:szCs w:val="24"/>
          <w:lang w:val="sk-SK" w:eastAsia="cs-CZ"/>
        </w:rPr>
        <w:t xml:space="preserve">,“ </w:t>
      </w:r>
      <w:r w:rsidR="00D3114D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uviedol </w:t>
      </w:r>
      <w:r w:rsidR="00EC47D8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riaditeľ Letiska Piešťany Bohumil </w:t>
      </w:r>
      <w:proofErr w:type="spellStart"/>
      <w:r w:rsidR="00EC47D8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Klečák</w:t>
      </w:r>
      <w:proofErr w:type="spellEnd"/>
      <w:r w:rsidR="00EC47D8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.</w:t>
      </w:r>
    </w:p>
    <w:p w14:paraId="11890285" w14:textId="77777777" w:rsidR="007C73A1" w:rsidRDefault="007C73A1" w:rsidP="00161893">
      <w:pPr>
        <w:pStyle w:val="Zkladntext"/>
        <w:spacing w:line="300" w:lineRule="auto"/>
        <w:jc w:val="both"/>
        <w:rPr>
          <w:rFonts w:eastAsia="Times New Roman" w:cs="Arial"/>
          <w:b w:val="0"/>
          <w:bCs w:val="0"/>
          <w:sz w:val="24"/>
          <w:szCs w:val="24"/>
          <w:lang w:val="sk-SK" w:eastAsia="cs-CZ"/>
        </w:rPr>
      </w:pPr>
    </w:p>
    <w:p w14:paraId="132B4950" w14:textId="77777777" w:rsidR="008751FC" w:rsidRDefault="00991560" w:rsidP="00161893">
      <w:pPr>
        <w:pStyle w:val="Zkladntext"/>
        <w:spacing w:line="300" w:lineRule="auto"/>
        <w:jc w:val="both"/>
        <w:rPr>
          <w:rFonts w:eastAsia="Times New Roman" w:cs="Arial"/>
          <w:b w:val="0"/>
          <w:bCs w:val="0"/>
          <w:sz w:val="24"/>
          <w:szCs w:val="24"/>
          <w:lang w:val="sk-SK" w:eastAsia="cs-CZ"/>
        </w:rPr>
      </w:pPr>
      <w:r w:rsidRPr="00833AE2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Nová zmluva bola podpísaná 18. októbra 2022 symbolicky na krídle</w:t>
      </w:r>
      <w:r w:rsidR="00760353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lietadla amerického </w:t>
      </w:r>
      <w:r w:rsidR="00760353" w:rsidRPr="00833AE2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výrobcu </w:t>
      </w:r>
      <w:proofErr w:type="spellStart"/>
      <w:r w:rsidR="00760353" w:rsidRPr="00833AE2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Cirrus</w:t>
      </w:r>
      <w:proofErr w:type="spellEnd"/>
      <w:r w:rsidR="00760353" w:rsidRPr="00833AE2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</w:t>
      </w:r>
      <w:proofErr w:type="spellStart"/>
      <w:r w:rsidR="00760353" w:rsidRPr="00833AE2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Aircraft</w:t>
      </w:r>
      <w:proofErr w:type="spellEnd"/>
      <w:r w:rsidR="00760353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, na ktorom na piešťanské letisko priletel konateľ spoločnosti </w:t>
      </w:r>
      <w:proofErr w:type="spellStart"/>
      <w:r w:rsidR="00760353" w:rsidRPr="002D40DD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Aircraft</w:t>
      </w:r>
      <w:proofErr w:type="spellEnd"/>
      <w:r w:rsidR="00760353" w:rsidRPr="002D40DD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Management</w:t>
      </w:r>
      <w:r w:rsidR="00760353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Dobroslav Chrobák</w:t>
      </w:r>
      <w:r w:rsidR="006249E8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. </w:t>
      </w:r>
      <w:r w:rsidR="00760353" w:rsidRPr="00833AE2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Investormi </w:t>
      </w:r>
      <w:proofErr w:type="spellStart"/>
      <w:r w:rsidR="00760353" w:rsidRPr="00833AE2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Aircraft</w:t>
      </w:r>
      <w:proofErr w:type="spellEnd"/>
      <w:r w:rsidR="00760353" w:rsidRPr="00833AE2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Management sú </w:t>
      </w:r>
      <w:proofErr w:type="spellStart"/>
      <w:r w:rsidR="00760353" w:rsidRPr="00833AE2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Cirrus</w:t>
      </w:r>
      <w:proofErr w:type="spellEnd"/>
      <w:r w:rsidR="00760353" w:rsidRPr="00833AE2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</w:t>
      </w:r>
      <w:proofErr w:type="spellStart"/>
      <w:r w:rsidR="00760353" w:rsidRPr="00833AE2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Aircraft</w:t>
      </w:r>
      <w:proofErr w:type="spellEnd"/>
      <w:r w:rsidR="00760353" w:rsidRPr="00833AE2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CZ a BTK GROUP.</w:t>
      </w:r>
    </w:p>
    <w:p w14:paraId="1AB069F8" w14:textId="77777777" w:rsidR="005969FE" w:rsidRDefault="005969FE" w:rsidP="00161893">
      <w:pPr>
        <w:pStyle w:val="Zkladntext"/>
        <w:spacing w:line="300" w:lineRule="auto"/>
        <w:jc w:val="both"/>
        <w:rPr>
          <w:rFonts w:eastAsia="Times New Roman" w:cs="Arial"/>
          <w:b w:val="0"/>
          <w:bCs w:val="0"/>
          <w:sz w:val="24"/>
          <w:szCs w:val="24"/>
          <w:lang w:val="sk-SK" w:eastAsia="cs-CZ"/>
        </w:rPr>
      </w:pPr>
    </w:p>
    <w:p w14:paraId="4CF88B48" w14:textId="6E6D0265" w:rsidR="007C73A1" w:rsidRPr="008751FC" w:rsidRDefault="007C73A1" w:rsidP="00161893">
      <w:pPr>
        <w:pStyle w:val="Zkladntext"/>
        <w:spacing w:line="300" w:lineRule="auto"/>
        <w:jc w:val="both"/>
        <w:rPr>
          <w:rFonts w:eastAsia="Times New Roman" w:cs="Arial"/>
          <w:b w:val="0"/>
          <w:bCs w:val="0"/>
          <w:sz w:val="24"/>
          <w:szCs w:val="24"/>
          <w:lang w:val="sk-SK" w:eastAsia="cs-CZ"/>
        </w:rPr>
      </w:pPr>
      <w:r w:rsidRPr="00991560">
        <w:rPr>
          <w:rFonts w:eastAsia="Times New Roman" w:cs="Arial"/>
          <w:sz w:val="24"/>
          <w:szCs w:val="24"/>
          <w:lang w:val="sk-SK" w:eastAsia="cs-CZ"/>
        </w:rPr>
        <w:t>„</w:t>
      </w:r>
      <w:r w:rsidR="005969FE">
        <w:rPr>
          <w:rFonts w:eastAsia="Times New Roman" w:cs="Arial"/>
          <w:sz w:val="24"/>
          <w:szCs w:val="24"/>
          <w:lang w:val="sk-SK" w:eastAsia="cs-CZ"/>
        </w:rPr>
        <w:t>L</w:t>
      </w:r>
      <w:r w:rsidR="00E551AF">
        <w:rPr>
          <w:rFonts w:eastAsia="Times New Roman" w:cs="Arial"/>
          <w:sz w:val="24"/>
          <w:szCs w:val="24"/>
          <w:lang w:val="sk-SK" w:eastAsia="cs-CZ"/>
        </w:rPr>
        <w:t xml:space="preserve">ietadlá </w:t>
      </w:r>
      <w:proofErr w:type="spellStart"/>
      <w:r w:rsidR="00E551AF">
        <w:rPr>
          <w:rFonts w:eastAsia="Times New Roman" w:cs="Arial"/>
          <w:sz w:val="24"/>
          <w:szCs w:val="24"/>
          <w:lang w:val="sk-SK" w:eastAsia="cs-CZ"/>
        </w:rPr>
        <w:t>Cirrus</w:t>
      </w:r>
      <w:proofErr w:type="spellEnd"/>
      <w:r w:rsidR="00E551AF">
        <w:rPr>
          <w:rFonts w:eastAsia="Times New Roman" w:cs="Arial"/>
          <w:sz w:val="24"/>
          <w:szCs w:val="24"/>
          <w:lang w:val="sk-SK" w:eastAsia="cs-CZ"/>
        </w:rPr>
        <w:t xml:space="preserve"> </w:t>
      </w:r>
      <w:r w:rsidR="00991560" w:rsidRPr="00991560">
        <w:rPr>
          <w:rFonts w:eastAsia="Times New Roman" w:cs="Arial"/>
          <w:sz w:val="24"/>
          <w:szCs w:val="24"/>
          <w:lang w:val="sk-SK" w:eastAsia="cs-CZ"/>
        </w:rPr>
        <w:t xml:space="preserve">si mohli pozrieť </w:t>
      </w:r>
      <w:r w:rsidR="00C91C88">
        <w:rPr>
          <w:rFonts w:eastAsia="Times New Roman" w:cs="Arial"/>
          <w:sz w:val="24"/>
          <w:szCs w:val="24"/>
          <w:lang w:val="sk-SK" w:eastAsia="cs-CZ"/>
        </w:rPr>
        <w:t xml:space="preserve">už </w:t>
      </w:r>
      <w:r w:rsidR="00991560" w:rsidRPr="00991560">
        <w:rPr>
          <w:rFonts w:eastAsia="Times New Roman" w:cs="Arial"/>
          <w:sz w:val="24"/>
          <w:szCs w:val="24"/>
          <w:lang w:val="sk-SK" w:eastAsia="cs-CZ"/>
        </w:rPr>
        <w:t>návštevníci tohtoročného Festivalu letectva Piešťany</w:t>
      </w:r>
      <w:r w:rsidR="001546D0">
        <w:rPr>
          <w:rFonts w:eastAsia="Times New Roman" w:cs="Arial"/>
          <w:sz w:val="24"/>
          <w:szCs w:val="24"/>
          <w:lang w:val="sk-SK" w:eastAsia="cs-CZ"/>
        </w:rPr>
        <w:t>. Prezentovali sme sa aj na</w:t>
      </w:r>
      <w:r w:rsidR="00991560" w:rsidRPr="00991560">
        <w:rPr>
          <w:rFonts w:eastAsia="Times New Roman" w:cs="Arial"/>
          <w:sz w:val="24"/>
          <w:szCs w:val="24"/>
          <w:lang w:val="sk-SK" w:eastAsia="cs-CZ"/>
        </w:rPr>
        <w:t> premiérovo</w:t>
      </w:r>
      <w:r w:rsidR="001546D0">
        <w:rPr>
          <w:rFonts w:eastAsia="Times New Roman" w:cs="Arial"/>
          <w:sz w:val="24"/>
          <w:szCs w:val="24"/>
          <w:lang w:val="sk-SK" w:eastAsia="cs-CZ"/>
        </w:rPr>
        <w:t>m</w:t>
      </w:r>
      <w:r w:rsidR="00991560" w:rsidRPr="00991560">
        <w:rPr>
          <w:rFonts w:eastAsia="Times New Roman" w:cs="Arial"/>
          <w:sz w:val="24"/>
          <w:szCs w:val="24"/>
          <w:lang w:val="sk-SK" w:eastAsia="cs-CZ"/>
        </w:rPr>
        <w:t xml:space="preserve"> </w:t>
      </w:r>
      <w:proofErr w:type="spellStart"/>
      <w:r w:rsidR="00991560" w:rsidRPr="00FF45DB">
        <w:rPr>
          <w:rFonts w:eastAsia="Times New Roman" w:cs="Arial"/>
          <w:sz w:val="24"/>
          <w:szCs w:val="24"/>
          <w:lang w:val="sk-SK" w:eastAsia="cs-CZ"/>
        </w:rPr>
        <w:t>aerosalón</w:t>
      </w:r>
      <w:r w:rsidR="001546D0" w:rsidRPr="00FF45DB">
        <w:rPr>
          <w:rFonts w:eastAsia="Times New Roman" w:cs="Arial"/>
          <w:sz w:val="24"/>
          <w:szCs w:val="24"/>
          <w:lang w:val="sk-SK" w:eastAsia="cs-CZ"/>
        </w:rPr>
        <w:t>e</w:t>
      </w:r>
      <w:proofErr w:type="spellEnd"/>
      <w:r w:rsidR="00B55474" w:rsidRPr="00FF45DB">
        <w:rPr>
          <w:rFonts w:eastAsia="Times New Roman" w:cs="Arial"/>
          <w:sz w:val="24"/>
          <w:szCs w:val="24"/>
          <w:lang w:val="sk-SK" w:eastAsia="cs-CZ"/>
        </w:rPr>
        <w:t xml:space="preserve"> vrátane makety prúdového </w:t>
      </w:r>
      <w:proofErr w:type="spellStart"/>
      <w:r w:rsidR="00B55474" w:rsidRPr="00FF45DB">
        <w:rPr>
          <w:rFonts w:eastAsia="Times New Roman" w:cs="Arial"/>
          <w:sz w:val="24"/>
          <w:szCs w:val="24"/>
          <w:lang w:val="sk-SK" w:eastAsia="cs-CZ"/>
        </w:rPr>
        <w:t>Cirrus</w:t>
      </w:r>
      <w:proofErr w:type="spellEnd"/>
      <w:r w:rsidR="00B55474" w:rsidRPr="00FF45DB">
        <w:rPr>
          <w:rFonts w:eastAsia="Times New Roman" w:cs="Arial"/>
          <w:sz w:val="24"/>
          <w:szCs w:val="24"/>
          <w:lang w:val="sk-SK" w:eastAsia="cs-CZ"/>
        </w:rPr>
        <w:t xml:space="preserve"> </w:t>
      </w:r>
      <w:proofErr w:type="spellStart"/>
      <w:r w:rsidR="00B55474" w:rsidRPr="00FF45DB">
        <w:rPr>
          <w:rFonts w:eastAsia="Times New Roman" w:cs="Arial"/>
          <w:sz w:val="24"/>
          <w:szCs w:val="24"/>
          <w:lang w:val="sk-SK" w:eastAsia="cs-CZ"/>
        </w:rPr>
        <w:t>Jetu</w:t>
      </w:r>
      <w:proofErr w:type="spellEnd"/>
      <w:r w:rsidR="00991560" w:rsidRPr="00FF45DB">
        <w:rPr>
          <w:rFonts w:eastAsia="Times New Roman" w:cs="Arial"/>
          <w:sz w:val="24"/>
          <w:szCs w:val="24"/>
          <w:lang w:val="sk-SK" w:eastAsia="cs-CZ"/>
        </w:rPr>
        <w:t>.</w:t>
      </w:r>
      <w:r w:rsidR="001546D0" w:rsidRPr="00FF45DB">
        <w:rPr>
          <w:rFonts w:eastAsia="Times New Roman" w:cs="Arial"/>
          <w:sz w:val="24"/>
          <w:szCs w:val="24"/>
          <w:lang w:val="sk-SK" w:eastAsia="cs-CZ"/>
        </w:rPr>
        <w:t xml:space="preserve"> </w:t>
      </w:r>
      <w:r w:rsidR="002208AC" w:rsidRPr="00FF45DB">
        <w:rPr>
          <w:rFonts w:eastAsia="Times New Roman" w:cs="Arial"/>
          <w:sz w:val="24"/>
          <w:szCs w:val="24"/>
          <w:lang w:val="sk-SK" w:eastAsia="cs-CZ"/>
        </w:rPr>
        <w:t xml:space="preserve">Som veľmi rád, že sme nadviazali na našu dobrú spoluprácu. Naša prítomnosť v Piešťanoch bude </w:t>
      </w:r>
      <w:r w:rsidR="00985323" w:rsidRPr="00FF45DB">
        <w:rPr>
          <w:rFonts w:eastAsia="Times New Roman" w:cs="Arial"/>
          <w:sz w:val="24"/>
          <w:szCs w:val="24"/>
          <w:lang w:val="sk-SK" w:eastAsia="cs-CZ"/>
        </w:rPr>
        <w:t xml:space="preserve">trvalá. </w:t>
      </w:r>
      <w:r w:rsidR="00FC58F5" w:rsidRPr="00FF45DB">
        <w:rPr>
          <w:rFonts w:eastAsia="Times New Roman" w:cs="Arial"/>
          <w:sz w:val="24"/>
          <w:szCs w:val="24"/>
          <w:lang w:val="sk-SK" w:eastAsia="cs-CZ"/>
        </w:rPr>
        <w:t>Postavíme tu nové hangáre so zázemím a z</w:t>
      </w:r>
      <w:r w:rsidR="00985323" w:rsidRPr="00FF45DB">
        <w:rPr>
          <w:rFonts w:eastAsia="Times New Roman" w:cs="Arial"/>
          <w:sz w:val="24"/>
          <w:szCs w:val="24"/>
          <w:lang w:val="sk-SK" w:eastAsia="cs-CZ"/>
        </w:rPr>
        <w:t>riadime si tu základňu</w:t>
      </w:r>
      <w:r w:rsidR="00B55474" w:rsidRPr="00FF45DB">
        <w:rPr>
          <w:rFonts w:eastAsia="Times New Roman" w:cs="Arial"/>
          <w:sz w:val="24"/>
          <w:szCs w:val="24"/>
          <w:lang w:val="sk-SK" w:eastAsia="cs-CZ"/>
        </w:rPr>
        <w:t xml:space="preserve"> nie len pre naše lietadlá </w:t>
      </w:r>
      <w:proofErr w:type="spellStart"/>
      <w:r w:rsidR="00B55474" w:rsidRPr="00FF45DB">
        <w:rPr>
          <w:rFonts w:eastAsia="Times New Roman" w:cs="Arial"/>
          <w:sz w:val="24"/>
          <w:szCs w:val="24"/>
          <w:lang w:val="sk-SK" w:eastAsia="cs-CZ"/>
        </w:rPr>
        <w:t>Cirrus</w:t>
      </w:r>
      <w:proofErr w:type="spellEnd"/>
      <w:r w:rsidR="00FF45DB" w:rsidRPr="00FF45DB">
        <w:rPr>
          <w:rFonts w:eastAsia="Times New Roman" w:cs="Arial"/>
          <w:sz w:val="24"/>
          <w:szCs w:val="24"/>
          <w:lang w:val="sk-SK" w:eastAsia="cs-CZ"/>
        </w:rPr>
        <w:t>,</w:t>
      </w:r>
      <w:r w:rsidR="00B55474" w:rsidRPr="00FF45DB">
        <w:rPr>
          <w:rFonts w:eastAsia="Times New Roman" w:cs="Arial"/>
          <w:sz w:val="24"/>
          <w:szCs w:val="24"/>
          <w:lang w:val="sk-SK" w:eastAsia="cs-CZ"/>
        </w:rPr>
        <w:t xml:space="preserve"> ale aj pre ostatných vo všeobecnom letectve</w:t>
      </w:r>
      <w:r w:rsidR="005969FE">
        <w:rPr>
          <w:rFonts w:eastAsia="Times New Roman" w:cs="Arial"/>
          <w:sz w:val="24"/>
          <w:szCs w:val="24"/>
          <w:lang w:val="sk-SK" w:eastAsia="cs-CZ"/>
        </w:rPr>
        <w:t>,</w:t>
      </w:r>
      <w:r w:rsidR="00FF45DB" w:rsidRPr="00FF45DB">
        <w:rPr>
          <w:rFonts w:eastAsia="Times New Roman" w:cs="Arial"/>
          <w:sz w:val="24"/>
          <w:szCs w:val="24"/>
          <w:lang w:val="sk-SK" w:eastAsia="cs-CZ"/>
        </w:rPr>
        <w:t>“</w:t>
      </w:r>
      <w:r w:rsidR="005969FE">
        <w:rPr>
          <w:rFonts w:eastAsia="Times New Roman" w:cs="Arial"/>
          <w:sz w:val="24"/>
          <w:szCs w:val="24"/>
          <w:lang w:val="sk-SK" w:eastAsia="cs-CZ"/>
        </w:rPr>
        <w:t xml:space="preserve"> </w:t>
      </w:r>
      <w:r w:rsidR="005969FE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povedal Chrobák s tým, že</w:t>
      </w:r>
      <w:r w:rsidR="00025FD6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p</w:t>
      </w:r>
      <w:r w:rsidR="00025FD6" w:rsidRPr="00025FD6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rvé hangáre budú k dispozícii v lete 2023.</w:t>
      </w:r>
      <w:r w:rsidR="005969FE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</w:t>
      </w:r>
      <w:r w:rsidR="00025FD6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V</w:t>
      </w:r>
      <w:r w:rsidR="005969FE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iac</w:t>
      </w:r>
      <w:r w:rsidR="005969FE" w:rsidRPr="009F1410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</w:t>
      </w:r>
      <w:r w:rsidR="005969FE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informácií </w:t>
      </w:r>
      <w:r w:rsidR="005969FE" w:rsidRPr="009F1410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o projekte </w:t>
      </w:r>
      <w:proofErr w:type="spellStart"/>
      <w:r w:rsidR="005969FE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A</w:t>
      </w:r>
      <w:r w:rsidR="005969FE" w:rsidRPr="009F1410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irpark</w:t>
      </w:r>
      <w:proofErr w:type="spellEnd"/>
      <w:r w:rsidR="005969FE" w:rsidRPr="009F1410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</w:t>
      </w:r>
      <w:r w:rsidR="005969FE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P</w:t>
      </w:r>
      <w:r w:rsidR="005969FE" w:rsidRPr="009F1410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iešťany</w:t>
      </w:r>
      <w:r w:rsidR="005969FE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je</w:t>
      </w:r>
      <w:r w:rsidR="00025FD6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 dostupných </w:t>
      </w:r>
      <w:r w:rsidR="005969FE" w:rsidRPr="009F1410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 xml:space="preserve">na </w:t>
      </w:r>
      <w:hyperlink r:id="rId9" w:history="1">
        <w:r w:rsidR="005969FE" w:rsidRPr="00630FAF">
          <w:rPr>
            <w:rStyle w:val="Hypertextovprepojenie"/>
            <w:rFonts w:eastAsia="Times New Roman" w:cs="Arial"/>
            <w:b w:val="0"/>
            <w:bCs w:val="0"/>
            <w:sz w:val="24"/>
            <w:szCs w:val="24"/>
            <w:lang w:val="sk-SK" w:eastAsia="cs-CZ"/>
          </w:rPr>
          <w:t>www.airpark-piestany.sk</w:t>
        </w:r>
      </w:hyperlink>
      <w:r w:rsidR="005969FE" w:rsidRPr="009F1410">
        <w:rPr>
          <w:rFonts w:eastAsia="Times New Roman" w:cs="Arial"/>
          <w:b w:val="0"/>
          <w:bCs w:val="0"/>
          <w:sz w:val="24"/>
          <w:szCs w:val="24"/>
          <w:lang w:val="sk-SK" w:eastAsia="cs-CZ"/>
        </w:rPr>
        <w:t>.</w:t>
      </w:r>
    </w:p>
    <w:p w14:paraId="59536DAE" w14:textId="77777777" w:rsidR="007C73A1" w:rsidRDefault="007C73A1" w:rsidP="00161893">
      <w:pPr>
        <w:pStyle w:val="Zkladntext"/>
        <w:spacing w:line="300" w:lineRule="auto"/>
        <w:jc w:val="both"/>
        <w:rPr>
          <w:rFonts w:eastAsia="Times New Roman" w:cs="Arial"/>
          <w:b w:val="0"/>
          <w:bCs w:val="0"/>
          <w:sz w:val="24"/>
          <w:szCs w:val="24"/>
          <w:lang w:val="sk-SK" w:eastAsia="cs-CZ"/>
        </w:rPr>
      </w:pPr>
    </w:p>
    <w:p w14:paraId="0FC59297" w14:textId="0F9F0BAF" w:rsidR="009D3E23" w:rsidRPr="007371C7" w:rsidRDefault="00680F0C" w:rsidP="00161893">
      <w:pPr>
        <w:pStyle w:val="Zkladntext"/>
        <w:spacing w:line="300" w:lineRule="auto"/>
        <w:jc w:val="both"/>
        <w:rPr>
          <w:rFonts w:eastAsia="Times New Roman" w:cs="Arial"/>
          <w:bCs w:val="0"/>
          <w:sz w:val="24"/>
          <w:szCs w:val="24"/>
          <w:lang w:val="sk-SK" w:eastAsia="cs-CZ"/>
        </w:rPr>
      </w:pPr>
      <w:r w:rsidRPr="00680F0C">
        <w:rPr>
          <w:rFonts w:eastAsia="Times New Roman" w:cs="Arial"/>
          <w:b w:val="0"/>
          <w:sz w:val="24"/>
          <w:szCs w:val="24"/>
          <w:lang w:val="sk-SK" w:eastAsia="cs-CZ"/>
        </w:rPr>
        <w:t>Ako dodal predseda predstavenstva letisk</w:t>
      </w:r>
      <w:r>
        <w:rPr>
          <w:rFonts w:eastAsia="Times New Roman" w:cs="Arial"/>
          <w:b w:val="0"/>
          <w:sz w:val="24"/>
          <w:szCs w:val="24"/>
          <w:lang w:val="sk-SK" w:eastAsia="cs-CZ"/>
        </w:rPr>
        <w:t xml:space="preserve">ovej spoločnosti Ján </w:t>
      </w:r>
      <w:proofErr w:type="spellStart"/>
      <w:r>
        <w:rPr>
          <w:rFonts w:eastAsia="Times New Roman" w:cs="Arial"/>
          <w:b w:val="0"/>
          <w:sz w:val="24"/>
          <w:szCs w:val="24"/>
          <w:lang w:val="sk-SK" w:eastAsia="cs-CZ"/>
        </w:rPr>
        <w:t>Marušinec</w:t>
      </w:r>
      <w:proofErr w:type="spellEnd"/>
      <w:r>
        <w:rPr>
          <w:rFonts w:eastAsia="Times New Roman" w:cs="Arial"/>
          <w:b w:val="0"/>
          <w:sz w:val="24"/>
          <w:szCs w:val="24"/>
          <w:lang w:val="sk-SK" w:eastAsia="cs-CZ"/>
        </w:rPr>
        <w:t>,</w:t>
      </w:r>
      <w:r>
        <w:rPr>
          <w:rFonts w:eastAsia="Times New Roman" w:cs="Arial"/>
          <w:bCs w:val="0"/>
          <w:sz w:val="24"/>
          <w:szCs w:val="24"/>
          <w:lang w:val="sk-SK" w:eastAsia="cs-CZ"/>
        </w:rPr>
        <w:t xml:space="preserve"> </w:t>
      </w:r>
      <w:r w:rsidR="00D3114D">
        <w:rPr>
          <w:rFonts w:eastAsia="Times New Roman" w:cs="Arial"/>
          <w:bCs w:val="0"/>
          <w:sz w:val="24"/>
          <w:szCs w:val="24"/>
          <w:lang w:val="sk-SK" w:eastAsia="cs-CZ"/>
        </w:rPr>
        <w:t>„</w:t>
      </w:r>
      <w:r>
        <w:rPr>
          <w:rFonts w:eastAsia="Times New Roman" w:cs="Arial"/>
          <w:bCs w:val="0"/>
          <w:sz w:val="24"/>
          <w:szCs w:val="24"/>
          <w:lang w:val="sk-SK" w:eastAsia="cs-CZ"/>
        </w:rPr>
        <w:t>pokračujeme vo</w:t>
      </w:r>
      <w:r w:rsidRPr="00680F0C">
        <w:rPr>
          <w:rFonts w:eastAsia="Times New Roman" w:cs="Arial"/>
          <w:bCs w:val="0"/>
          <w:sz w:val="24"/>
          <w:szCs w:val="24"/>
          <w:lang w:val="sk-SK" w:eastAsia="cs-CZ"/>
        </w:rPr>
        <w:t xml:space="preserve"> finančno</w:t>
      </w:r>
      <w:r>
        <w:rPr>
          <w:rFonts w:eastAsia="Times New Roman" w:cs="Arial"/>
          <w:bCs w:val="0"/>
          <w:sz w:val="24"/>
          <w:szCs w:val="24"/>
          <w:lang w:val="sk-SK" w:eastAsia="cs-CZ"/>
        </w:rPr>
        <w:t>m</w:t>
      </w:r>
      <w:r w:rsidRPr="00680F0C">
        <w:rPr>
          <w:rFonts w:eastAsia="Times New Roman" w:cs="Arial"/>
          <w:bCs w:val="0"/>
          <w:sz w:val="24"/>
          <w:szCs w:val="24"/>
          <w:lang w:val="sk-SK" w:eastAsia="cs-CZ"/>
        </w:rPr>
        <w:t xml:space="preserve"> ozdravova</w:t>
      </w:r>
      <w:r>
        <w:rPr>
          <w:rFonts w:eastAsia="Times New Roman" w:cs="Arial"/>
          <w:bCs w:val="0"/>
          <w:sz w:val="24"/>
          <w:szCs w:val="24"/>
          <w:lang w:val="sk-SK" w:eastAsia="cs-CZ"/>
        </w:rPr>
        <w:t>ní</w:t>
      </w:r>
      <w:r w:rsidRPr="00680F0C">
        <w:rPr>
          <w:rFonts w:eastAsia="Times New Roman" w:cs="Arial"/>
          <w:bCs w:val="0"/>
          <w:sz w:val="24"/>
          <w:szCs w:val="24"/>
          <w:lang w:val="sk-SK" w:eastAsia="cs-CZ"/>
        </w:rPr>
        <w:t xml:space="preserve"> </w:t>
      </w:r>
      <w:r>
        <w:rPr>
          <w:rFonts w:eastAsia="Times New Roman" w:cs="Arial"/>
          <w:bCs w:val="0"/>
          <w:sz w:val="24"/>
          <w:szCs w:val="24"/>
          <w:lang w:val="sk-SK" w:eastAsia="cs-CZ"/>
        </w:rPr>
        <w:t>letiska</w:t>
      </w:r>
      <w:r w:rsidR="008C206D">
        <w:rPr>
          <w:rFonts w:eastAsia="Times New Roman" w:cs="Arial"/>
          <w:bCs w:val="0"/>
          <w:sz w:val="24"/>
          <w:szCs w:val="24"/>
          <w:lang w:val="sk-SK" w:eastAsia="cs-CZ"/>
        </w:rPr>
        <w:t xml:space="preserve">. Jeho potenciál napĺňame </w:t>
      </w:r>
      <w:r w:rsidRPr="00680F0C">
        <w:rPr>
          <w:rFonts w:eastAsia="Times New Roman" w:cs="Arial"/>
          <w:bCs w:val="0"/>
          <w:sz w:val="24"/>
          <w:szCs w:val="24"/>
          <w:lang w:val="sk-SK" w:eastAsia="cs-CZ"/>
        </w:rPr>
        <w:t xml:space="preserve">podľa schváleného viacročného podnikateľského plánu. Pri tom vychádzame </w:t>
      </w:r>
      <w:r w:rsidR="008C206D">
        <w:rPr>
          <w:rFonts w:eastAsia="Times New Roman" w:cs="Arial"/>
          <w:bCs w:val="0"/>
          <w:sz w:val="24"/>
          <w:szCs w:val="24"/>
          <w:lang w:val="sk-SK" w:eastAsia="cs-CZ"/>
        </w:rPr>
        <w:t>aj</w:t>
      </w:r>
      <w:r w:rsidRPr="00680F0C">
        <w:rPr>
          <w:rFonts w:eastAsia="Times New Roman" w:cs="Arial"/>
          <w:bCs w:val="0"/>
          <w:sz w:val="24"/>
          <w:szCs w:val="24"/>
          <w:lang w:val="sk-SK" w:eastAsia="cs-CZ"/>
        </w:rPr>
        <w:t xml:space="preserve"> zo štúdie, ktorá vznikla </w:t>
      </w:r>
      <w:r w:rsidRPr="00680F0C">
        <w:rPr>
          <w:rFonts w:eastAsia="Times New Roman" w:cs="Arial"/>
          <w:bCs w:val="0"/>
          <w:sz w:val="24"/>
          <w:szCs w:val="24"/>
          <w:lang w:val="sk-SK" w:eastAsia="cs-CZ"/>
        </w:rPr>
        <w:lastRenderedPageBreak/>
        <w:t>v spolupráci rakúskych expertov s krajskou inovačnou rozvojovou agentúrou</w:t>
      </w:r>
      <w:r w:rsidR="007371C7">
        <w:rPr>
          <w:rFonts w:eastAsia="Times New Roman" w:cs="Arial"/>
          <w:bCs w:val="0"/>
          <w:sz w:val="24"/>
          <w:szCs w:val="24"/>
          <w:lang w:val="sk-SK" w:eastAsia="cs-CZ"/>
        </w:rPr>
        <w:t xml:space="preserve">. Práve tá </w:t>
      </w:r>
      <w:r w:rsidR="007371C7" w:rsidRPr="007371C7">
        <w:rPr>
          <w:rFonts w:eastAsia="Times New Roman" w:cs="Arial"/>
          <w:bCs w:val="0"/>
          <w:sz w:val="24"/>
          <w:szCs w:val="24"/>
          <w:lang w:val="sk-SK" w:eastAsia="cs-CZ"/>
        </w:rPr>
        <w:t>odporúča intenzívny rozvoj aktivít letiska vrátane využívania všetkého jeho majetku</w:t>
      </w:r>
      <w:r w:rsidR="007371C7">
        <w:rPr>
          <w:rFonts w:eastAsia="Times New Roman" w:cs="Arial"/>
          <w:bCs w:val="0"/>
          <w:sz w:val="24"/>
          <w:szCs w:val="24"/>
          <w:lang w:val="sk-SK" w:eastAsia="cs-CZ"/>
        </w:rPr>
        <w:t xml:space="preserve">. </w:t>
      </w:r>
      <w:r w:rsidR="00DB48B1">
        <w:rPr>
          <w:rFonts w:eastAsia="Times New Roman" w:cs="Arial"/>
          <w:bCs w:val="0"/>
          <w:sz w:val="24"/>
          <w:szCs w:val="24"/>
          <w:lang w:val="sk-SK" w:eastAsia="cs-CZ"/>
        </w:rPr>
        <w:t>Nová z</w:t>
      </w:r>
      <w:r w:rsidR="00A40456">
        <w:rPr>
          <w:rFonts w:eastAsia="Times New Roman" w:cs="Arial"/>
          <w:bCs w:val="0"/>
          <w:sz w:val="24"/>
          <w:szCs w:val="24"/>
          <w:lang w:val="sk-SK" w:eastAsia="cs-CZ"/>
        </w:rPr>
        <w:t>mluva</w:t>
      </w:r>
      <w:r w:rsidR="000C22E5">
        <w:rPr>
          <w:rFonts w:eastAsia="Times New Roman" w:cs="Arial"/>
          <w:bCs w:val="0"/>
          <w:sz w:val="24"/>
          <w:szCs w:val="24"/>
          <w:lang w:val="sk-SK" w:eastAsia="cs-CZ"/>
        </w:rPr>
        <w:t xml:space="preserve"> s investorom</w:t>
      </w:r>
      <w:r w:rsidR="00A40456">
        <w:rPr>
          <w:rFonts w:eastAsia="Times New Roman" w:cs="Arial"/>
          <w:bCs w:val="0"/>
          <w:sz w:val="24"/>
          <w:szCs w:val="24"/>
          <w:lang w:val="sk-SK" w:eastAsia="cs-CZ"/>
        </w:rPr>
        <w:t xml:space="preserve"> </w:t>
      </w:r>
      <w:r w:rsidR="00DB48B1">
        <w:rPr>
          <w:rFonts w:eastAsia="Times New Roman" w:cs="Arial"/>
          <w:bCs w:val="0"/>
          <w:sz w:val="24"/>
          <w:szCs w:val="24"/>
          <w:lang w:val="sk-SK" w:eastAsia="cs-CZ"/>
        </w:rPr>
        <w:t>je toho ukážkovým príkladom.</w:t>
      </w:r>
      <w:r w:rsidR="00F05F01" w:rsidRPr="007371C7">
        <w:rPr>
          <w:rFonts w:eastAsia="Times New Roman" w:cs="Arial"/>
          <w:bCs w:val="0"/>
          <w:sz w:val="24"/>
          <w:szCs w:val="24"/>
          <w:lang w:val="sk-SK" w:eastAsia="cs-CZ"/>
        </w:rPr>
        <w:t>“</w:t>
      </w:r>
    </w:p>
    <w:p w14:paraId="1898A92B" w14:textId="7E6DD5DA" w:rsidR="00F14762" w:rsidRDefault="00F14762" w:rsidP="00161893">
      <w:pPr>
        <w:pStyle w:val="Zkladntext"/>
        <w:spacing w:line="300" w:lineRule="auto"/>
        <w:jc w:val="both"/>
        <w:rPr>
          <w:rFonts w:eastAsia="Times New Roman" w:cs="Arial"/>
          <w:b w:val="0"/>
          <w:bCs w:val="0"/>
          <w:sz w:val="24"/>
          <w:szCs w:val="24"/>
          <w:lang w:val="sk-SK" w:eastAsia="cs-CZ"/>
        </w:rPr>
      </w:pPr>
    </w:p>
    <w:p w14:paraId="56B208E0" w14:textId="78F369B5" w:rsidR="00EC47D8" w:rsidRDefault="00863827" w:rsidP="0016189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Letisko má za sebou tretiu a doteraz najúspešnejšiu letnú </w:t>
      </w:r>
      <w:proofErr w:type="spellStart"/>
      <w:r>
        <w:rPr>
          <w:rFonts w:ascii="Arial" w:hAnsi="Arial" w:cs="Arial"/>
        </w:rPr>
        <w:t>charterovú</w:t>
      </w:r>
      <w:proofErr w:type="spellEnd"/>
      <w:r>
        <w:rPr>
          <w:rFonts w:ascii="Arial" w:hAnsi="Arial" w:cs="Arial"/>
        </w:rPr>
        <w:t xml:space="preserve"> sezónu. Medzi júnom a septembrom jeho služby využilo vyše 13-tisíc dovolenkárov. </w:t>
      </w:r>
      <w:r w:rsidR="004F6119">
        <w:rPr>
          <w:rFonts w:ascii="Arial" w:hAnsi="Arial" w:cs="Arial"/>
        </w:rPr>
        <w:t>Z</w:t>
      </w:r>
      <w:r w:rsidR="004F6119" w:rsidRPr="004F6119">
        <w:rPr>
          <w:rFonts w:ascii="Arial" w:hAnsi="Arial" w:cs="Arial"/>
        </w:rPr>
        <w:t xml:space="preserve"> poskytnutého príspevku z rozpočtovej kapitoly ministerstva dopravy</w:t>
      </w:r>
      <w:r w:rsidR="004F6119">
        <w:rPr>
          <w:rFonts w:ascii="Arial" w:hAnsi="Arial" w:cs="Arial"/>
        </w:rPr>
        <w:t xml:space="preserve"> letisko tento rok kúpilo</w:t>
      </w:r>
      <w:r w:rsidR="004F6119" w:rsidRPr="004F6119">
        <w:rPr>
          <w:rFonts w:ascii="Arial" w:hAnsi="Arial" w:cs="Arial"/>
        </w:rPr>
        <w:t xml:space="preserve"> hasičské vozidl</w:t>
      </w:r>
      <w:r w:rsidR="004F6119">
        <w:rPr>
          <w:rFonts w:ascii="Arial" w:hAnsi="Arial" w:cs="Arial"/>
        </w:rPr>
        <w:t>o</w:t>
      </w:r>
      <w:r w:rsidR="004F6119" w:rsidRPr="004F6119">
        <w:rPr>
          <w:rFonts w:ascii="Arial" w:hAnsi="Arial" w:cs="Arial"/>
        </w:rPr>
        <w:t>.</w:t>
      </w:r>
      <w:r w:rsidR="009C0D19">
        <w:rPr>
          <w:rFonts w:ascii="Arial" w:hAnsi="Arial" w:cs="Arial"/>
        </w:rPr>
        <w:t xml:space="preserve"> Jeho dodanie sa očakáva koncom októbra.</w:t>
      </w:r>
      <w:r w:rsidR="007B1BBB">
        <w:rPr>
          <w:rFonts w:ascii="Arial" w:hAnsi="Arial" w:cs="Arial"/>
        </w:rPr>
        <w:t xml:space="preserve"> Tento rok bola v zmodernizovanej </w:t>
      </w:r>
      <w:proofErr w:type="spellStart"/>
      <w:r w:rsidR="007B1BBB">
        <w:rPr>
          <w:rFonts w:ascii="Arial" w:hAnsi="Arial" w:cs="Arial"/>
        </w:rPr>
        <w:t>príletovej</w:t>
      </w:r>
      <w:proofErr w:type="spellEnd"/>
      <w:r w:rsidR="007B1BBB">
        <w:rPr>
          <w:rFonts w:ascii="Arial" w:hAnsi="Arial" w:cs="Arial"/>
        </w:rPr>
        <w:t xml:space="preserve"> hale nainštalovaná klimatizácia</w:t>
      </w:r>
      <w:r w:rsidR="00EB552E">
        <w:rPr>
          <w:rFonts w:ascii="Arial" w:hAnsi="Arial" w:cs="Arial"/>
        </w:rPr>
        <w:t xml:space="preserve">, pribudol aj pútavý </w:t>
      </w:r>
      <w:proofErr w:type="spellStart"/>
      <w:r w:rsidR="00EB552E">
        <w:rPr>
          <w:rFonts w:ascii="Arial" w:hAnsi="Arial" w:cs="Arial"/>
        </w:rPr>
        <w:t>branding</w:t>
      </w:r>
      <w:proofErr w:type="spellEnd"/>
      <w:r w:rsidR="00EB552E">
        <w:rPr>
          <w:rFonts w:ascii="Arial" w:hAnsi="Arial" w:cs="Arial"/>
        </w:rPr>
        <w:t xml:space="preserve"> krajskej organizácie cestovného ruchu.</w:t>
      </w:r>
    </w:p>
    <w:p w14:paraId="50389084" w14:textId="77777777" w:rsidR="00EC47D8" w:rsidRPr="00EC47D8" w:rsidRDefault="00EC47D8" w:rsidP="00161893">
      <w:pPr>
        <w:pStyle w:val="Zkladntext"/>
        <w:spacing w:line="300" w:lineRule="auto"/>
        <w:jc w:val="both"/>
        <w:rPr>
          <w:rFonts w:eastAsia="Times New Roman" w:cs="Arial"/>
          <w:b w:val="0"/>
          <w:bCs w:val="0"/>
          <w:sz w:val="24"/>
          <w:szCs w:val="24"/>
          <w:lang w:val="sk-SK" w:eastAsia="cs-CZ"/>
        </w:rPr>
      </w:pPr>
    </w:p>
    <w:p w14:paraId="0F6E3441" w14:textId="250CFDB5" w:rsidR="00EC47D8" w:rsidRPr="00EC47D8" w:rsidRDefault="00EC47D8" w:rsidP="00161893">
      <w:pPr>
        <w:pStyle w:val="Zkladntext"/>
        <w:spacing w:line="300" w:lineRule="auto"/>
        <w:jc w:val="both"/>
        <w:rPr>
          <w:rFonts w:eastAsia="Times New Roman" w:cs="Arial"/>
          <w:b w:val="0"/>
          <w:bCs w:val="0"/>
          <w:i/>
          <w:iCs/>
          <w:sz w:val="24"/>
          <w:szCs w:val="24"/>
          <w:lang w:val="sk-SK" w:eastAsia="cs-CZ"/>
        </w:rPr>
      </w:pPr>
      <w:r w:rsidRPr="00EC47D8">
        <w:rPr>
          <w:rFonts w:eastAsia="Times New Roman" w:cs="Arial"/>
          <w:b w:val="0"/>
          <w:bCs w:val="0"/>
          <w:i/>
          <w:iCs/>
          <w:sz w:val="24"/>
          <w:szCs w:val="24"/>
          <w:lang w:val="sk-SK" w:eastAsia="cs-CZ"/>
        </w:rPr>
        <w:t>Akcionármi Letiska Piešťany, a. s., sú Trnavský samosprávny kraj, mesto Piešťany a Ministerstvo dopravy a výstavby Slovenskej republiky.</w:t>
      </w:r>
    </w:p>
    <w:p w14:paraId="657AC35D" w14:textId="7A7947C2" w:rsidR="00F14762" w:rsidRPr="00A860A5" w:rsidRDefault="00F14762" w:rsidP="00161893">
      <w:pPr>
        <w:pStyle w:val="Zkladntext"/>
        <w:spacing w:line="300" w:lineRule="auto"/>
        <w:jc w:val="both"/>
        <w:rPr>
          <w:rFonts w:eastAsia="Times New Roman" w:cs="Arial"/>
          <w:b w:val="0"/>
          <w:bCs w:val="0"/>
          <w:sz w:val="24"/>
          <w:szCs w:val="24"/>
          <w:lang w:val="sk-SK" w:eastAsia="cs-CZ"/>
        </w:rPr>
      </w:pPr>
    </w:p>
    <w:sectPr w:rsidR="00F14762" w:rsidRPr="00A860A5" w:rsidSect="00100C69">
      <w:footerReference w:type="default" r:id="rId10"/>
      <w:headerReference w:type="first" r:id="rId11"/>
      <w:footerReference w:type="first" r:id="rId12"/>
      <w:type w:val="continuous"/>
      <w:pgSz w:w="11906" w:h="16838"/>
      <w:pgMar w:top="1122" w:right="1133" w:bottom="1134" w:left="1276" w:header="567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40F96" w14:textId="77777777" w:rsidR="00B10288" w:rsidRDefault="00B10288">
      <w:r>
        <w:separator/>
      </w:r>
    </w:p>
  </w:endnote>
  <w:endnote w:type="continuationSeparator" w:id="0">
    <w:p w14:paraId="3BE96DBA" w14:textId="77777777" w:rsidR="00B10288" w:rsidRDefault="00B1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3B7C" w14:textId="77777777" w:rsidR="0067117D" w:rsidRDefault="0067117D" w:rsidP="00726D06">
    <w:pPr>
      <w:tabs>
        <w:tab w:val="left" w:pos="1080"/>
        <w:tab w:val="left" w:pos="2520"/>
        <w:tab w:val="left" w:pos="4860"/>
        <w:tab w:val="left" w:pos="8280"/>
      </w:tabs>
      <w:jc w:val="both"/>
      <w:rPr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AD3F3" w14:textId="77777777" w:rsidR="0067117D" w:rsidRPr="00267033" w:rsidRDefault="0067117D" w:rsidP="00281E0B">
    <w:pPr>
      <w:spacing w:after="40" w:line="276" w:lineRule="auto"/>
      <w:rPr>
        <w:rFonts w:ascii="Arial" w:hAnsi="Arial" w:cs="Arial"/>
        <w:color w:val="0037A0"/>
        <w:sz w:val="22"/>
        <w:szCs w:val="22"/>
      </w:rPr>
    </w:pPr>
    <w:r>
      <w:rPr>
        <w:noProof/>
        <w:lang w:eastAsia="sk-SK"/>
      </w:rPr>
      <mc:AlternateContent>
        <mc:Choice Requires="wpg">
          <w:drawing>
            <wp:inline distT="0" distB="0" distL="0" distR="0" wp14:anchorId="1D7E01C8" wp14:editId="061727B5">
              <wp:extent cx="6009640" cy="172085"/>
              <wp:effectExtent l="0" t="0" r="29210" b="0"/>
              <wp:docPr id="18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640" cy="172085"/>
                        <a:chOff x="0" y="0"/>
                        <a:chExt cx="9308" cy="20"/>
                      </a:xfrm>
                    </wpg:grpSpPr>
                    <wps:wsp>
                      <wps:cNvPr id="182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3F84B5" id="Group 1" o:spid="_x0000_s1026" style="width:473.2pt;height:13.5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">
              <v:line id="Line 2" o:spid="_x0000_s1027" style="position:absolute;visibility:visible;mso-wrap-style:square" from="0,10" to="9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QqcIAAADcAAAADwAAAGRycy9kb3ducmV2LnhtbERPS4vCMBC+C/6HMMLeNNWDK9W0LILi&#10;wYuPg96GZmzrNpOSRNvdX79ZELzNx/ecVd6bRjzJ+dqygukkAUFcWF1zqeB82owXIHxA1thYJgU/&#10;5CHPhoMVptp2fKDnMZQihrBPUUEVQptK6YuKDPqJbYkjd7POYIjQlVI77GK4aeQsSebSYM2xocKW&#10;1hUV38eHUdAV5tO5+eXiubve9fb3sN9ee6U+Rv3XEkSgPrzFL/dOx/mLGfw/Ey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MQqcIAAADcAAAADwAAAAAAAAAAAAAA&#10;AAChAgAAZHJzL2Rvd25yZXYueG1sUEsFBgAAAAAEAAQA+QAAAJADAAAAAA==&#10;" strokecolor="#00379f" strokeweight="1pt"/>
              <w10:anchorlock/>
            </v:group>
          </w:pict>
        </mc:Fallback>
      </mc:AlternateContent>
    </w:r>
    <w:r w:rsidRPr="00267033">
      <w:rPr>
        <w:rFonts w:ascii="Arial" w:hAnsi="Arial" w:cs="Arial"/>
        <w:b/>
        <w:bCs/>
        <w:color w:val="0037A0"/>
        <w:sz w:val="26"/>
        <w:szCs w:val="26"/>
      </w:rPr>
      <w:t xml:space="preserve"> </w:t>
    </w:r>
    <w:r w:rsidRPr="00267033">
      <w:rPr>
        <w:rFonts w:ascii="Arial" w:hAnsi="Arial" w:cs="Arial"/>
        <w:color w:val="0037A0"/>
        <w:sz w:val="22"/>
        <w:szCs w:val="22"/>
      </w:rPr>
      <w:t>KONTAKT PRE MÉDIÁ</w:t>
    </w:r>
  </w:p>
  <w:p w14:paraId="5991F53B" w14:textId="77777777" w:rsidR="0067117D" w:rsidRPr="00785142" w:rsidRDefault="0067117D" w:rsidP="00267033">
    <w:pPr>
      <w:spacing w:line="276" w:lineRule="auto"/>
      <w:rPr>
        <w:rFonts w:ascii="Arial" w:hAnsi="Arial" w:cs="Arial"/>
        <w:b/>
        <w:bCs/>
        <w:color w:val="0037A0"/>
        <w:sz w:val="22"/>
        <w:szCs w:val="22"/>
      </w:rPr>
    </w:pPr>
    <w:r w:rsidRPr="00785142">
      <w:rPr>
        <w:rFonts w:ascii="Arial" w:hAnsi="Arial" w:cs="Arial"/>
        <w:b/>
        <w:bCs/>
        <w:color w:val="0037A0"/>
        <w:sz w:val="22"/>
        <w:szCs w:val="22"/>
      </w:rPr>
      <w:t>Odbor komunikácie</w:t>
    </w:r>
  </w:p>
  <w:p w14:paraId="4F79BE1C" w14:textId="77777777" w:rsidR="0067117D" w:rsidRPr="00785142" w:rsidRDefault="0067117D" w:rsidP="00785142">
    <w:pPr>
      <w:pStyle w:val="Zkladntext"/>
      <w:spacing w:line="264" w:lineRule="auto"/>
      <w:rPr>
        <w:b w:val="0"/>
        <w:color w:val="0037A0"/>
        <w:lang w:val="sk-SK"/>
      </w:rPr>
    </w:pPr>
    <w:r w:rsidRPr="00785142">
      <w:rPr>
        <w:rStyle w:val="Hypertextovprepojenie"/>
        <w:b w:val="0"/>
        <w:color w:val="0037A0"/>
        <w:u w:val="none"/>
        <w:lang w:val="sk-SK"/>
      </w:rPr>
      <w:t>komunikacne@trnava-vuc.sk</w:t>
    </w:r>
    <w:r w:rsidRPr="00785142">
      <w:rPr>
        <w:b w:val="0"/>
        <w:color w:val="0037A0"/>
        <w:lang w:val="sk-SK"/>
      </w:rPr>
      <w:t xml:space="preserve">               </w:t>
    </w:r>
  </w:p>
  <w:p w14:paraId="0C7F24AC" w14:textId="77777777" w:rsidR="0067117D" w:rsidRPr="00785142" w:rsidRDefault="0067117D" w:rsidP="00785142">
    <w:pPr>
      <w:spacing w:line="276" w:lineRule="auto"/>
      <w:rPr>
        <w:rFonts w:ascii="Arial" w:hAnsi="Arial" w:cs="Arial"/>
        <w:color w:val="00379F"/>
        <w:sz w:val="22"/>
        <w:szCs w:val="22"/>
      </w:rPr>
    </w:pPr>
    <w:r w:rsidRPr="00785142">
      <w:rPr>
        <w:rFonts w:ascii="Arial" w:hAnsi="Arial" w:cs="Arial"/>
        <w:color w:val="00379F"/>
        <w:sz w:val="22"/>
        <w:szCs w:val="22"/>
      </w:rPr>
      <w:t>+421 91</w:t>
    </w:r>
    <w:r w:rsidR="00AD3E74">
      <w:rPr>
        <w:rFonts w:ascii="Arial" w:hAnsi="Arial" w:cs="Arial"/>
        <w:color w:val="00379F"/>
        <w:sz w:val="22"/>
        <w:szCs w:val="22"/>
      </w:rPr>
      <w:t>0</w:t>
    </w:r>
    <w:r w:rsidRPr="00785142">
      <w:rPr>
        <w:rFonts w:ascii="Arial" w:hAnsi="Arial" w:cs="Arial"/>
        <w:color w:val="00379F"/>
        <w:sz w:val="22"/>
        <w:szCs w:val="22"/>
      </w:rPr>
      <w:t> </w:t>
    </w:r>
    <w:r w:rsidR="00AD3E74">
      <w:rPr>
        <w:rFonts w:ascii="Arial" w:hAnsi="Arial" w:cs="Arial"/>
        <w:color w:val="00379F"/>
        <w:sz w:val="22"/>
        <w:szCs w:val="22"/>
      </w:rPr>
      <w:t>729</w:t>
    </w:r>
    <w:r w:rsidRPr="00785142">
      <w:rPr>
        <w:rFonts w:ascii="Arial" w:hAnsi="Arial" w:cs="Arial"/>
        <w:color w:val="00379F"/>
        <w:sz w:val="22"/>
        <w:szCs w:val="22"/>
      </w:rPr>
      <w:t xml:space="preserve"> </w:t>
    </w:r>
    <w:r w:rsidR="00AD3E74">
      <w:rPr>
        <w:rFonts w:ascii="Arial" w:hAnsi="Arial" w:cs="Arial"/>
        <w:color w:val="00379F"/>
        <w:sz w:val="22"/>
        <w:szCs w:val="22"/>
      </w:rPr>
      <w:t>414</w:t>
    </w:r>
    <w:r w:rsidRPr="00785142">
      <w:rPr>
        <w:rFonts w:ascii="Arial" w:hAnsi="Arial" w:cs="Arial"/>
        <w:color w:val="00379F"/>
        <w:sz w:val="22"/>
        <w:szCs w:val="22"/>
      </w:rPr>
      <w:t xml:space="preserve"> | +421 33 55 59 15</w:t>
    </w:r>
    <w:r w:rsidR="00AD3E74">
      <w:rPr>
        <w:rFonts w:ascii="Arial" w:hAnsi="Arial" w:cs="Arial"/>
        <w:color w:val="00379F"/>
        <w:sz w:val="22"/>
        <w:szCs w:val="22"/>
      </w:rPr>
      <w:t>2</w:t>
    </w:r>
  </w:p>
  <w:p w14:paraId="04AE8E90" w14:textId="77777777" w:rsidR="0067117D" w:rsidRPr="00785142" w:rsidRDefault="0067117D" w:rsidP="00785142">
    <w:pPr>
      <w:spacing w:line="276" w:lineRule="auto"/>
      <w:rPr>
        <w:rFonts w:ascii="Arial" w:hAnsi="Arial" w:cs="Arial"/>
        <w:b/>
        <w:bCs/>
        <w:color w:val="0037A0"/>
        <w:sz w:val="22"/>
        <w:szCs w:val="22"/>
      </w:rPr>
    </w:pPr>
    <w:r w:rsidRPr="00267033">
      <w:rPr>
        <w:color w:val="0037A0"/>
        <w:sz w:val="18"/>
        <w:szCs w:val="18"/>
      </w:rPr>
      <w:t xml:space="preserve">              </w:t>
    </w:r>
  </w:p>
  <w:p w14:paraId="379FE701" w14:textId="77777777" w:rsidR="0067117D" w:rsidRDefault="0067117D" w:rsidP="00822F1F">
    <w:pPr>
      <w:tabs>
        <w:tab w:val="center" w:pos="4748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ab/>
    </w:r>
  </w:p>
  <w:p w14:paraId="0C6DF027" w14:textId="77777777" w:rsidR="0067117D" w:rsidRDefault="0067117D" w:rsidP="00B06531">
    <w:pPr>
      <w:tabs>
        <w:tab w:val="left" w:pos="1080"/>
        <w:tab w:val="left" w:pos="2520"/>
        <w:tab w:val="left" w:pos="4860"/>
        <w:tab w:val="left" w:pos="8100"/>
      </w:tabs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77FF6" w14:textId="77777777" w:rsidR="00B10288" w:rsidRDefault="00B10288">
      <w:bookmarkStart w:id="0" w:name="_Hlk5014577"/>
      <w:bookmarkEnd w:id="0"/>
      <w:r>
        <w:separator/>
      </w:r>
    </w:p>
  </w:footnote>
  <w:footnote w:type="continuationSeparator" w:id="0">
    <w:p w14:paraId="2A0D0290" w14:textId="77777777" w:rsidR="00B10288" w:rsidRDefault="00B10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tblLook w:val="0000" w:firstRow="0" w:lastRow="0" w:firstColumn="0" w:lastColumn="0" w:noHBand="0" w:noVBand="0"/>
    </w:tblPr>
    <w:tblGrid>
      <w:gridCol w:w="3823"/>
      <w:gridCol w:w="5853"/>
    </w:tblGrid>
    <w:tr w:rsidR="0067117D" w14:paraId="40AEA875" w14:textId="77777777" w:rsidTr="00377104">
      <w:trPr>
        <w:trHeight w:val="404"/>
      </w:trPr>
      <w:tc>
        <w:tcPr>
          <w:tcW w:w="3823" w:type="dxa"/>
          <w:shd w:val="clear" w:color="auto" w:fill="auto"/>
        </w:tcPr>
        <w:p w14:paraId="141C818A" w14:textId="77777777" w:rsidR="0067117D" w:rsidRDefault="0067117D" w:rsidP="00986BD2"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299" distR="114299" simplePos="0" relativeHeight="251652608" behindDoc="0" locked="0" layoutInCell="1" allowOverlap="1" wp14:anchorId="199C2113" wp14:editId="15ADA661">
                    <wp:simplePos x="0" y="0"/>
                    <wp:positionH relativeFrom="page">
                      <wp:posOffset>2044064</wp:posOffset>
                    </wp:positionH>
                    <wp:positionV relativeFrom="paragraph">
                      <wp:posOffset>-57785</wp:posOffset>
                    </wp:positionV>
                    <wp:extent cx="0" cy="836930"/>
                    <wp:effectExtent l="0" t="0" r="19050" b="20320"/>
                    <wp:wrapNone/>
                    <wp:docPr id="18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83693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FDE4054" id="Line 8" o:spid="_x0000_s1026" style="position:absolute;flip:y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60.95pt,-4.55pt" to="160.9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" strokecolor="#00379f" strokeweight="1pt">
                    <w10:wrap anchorx="page"/>
                  </v:line>
                </w:pict>
              </mc:Fallback>
            </mc:AlternateContent>
          </w:r>
        </w:p>
        <w:p w14:paraId="24A25431" w14:textId="77777777" w:rsidR="0067117D" w:rsidRPr="00986BD2" w:rsidRDefault="0067117D" w:rsidP="00377104">
          <w:pPr>
            <w:tabs>
              <w:tab w:val="left" w:pos="2910"/>
            </w:tabs>
            <w:ind w:left="-108"/>
          </w:pPr>
          <w:r w:rsidRPr="001B153A">
            <w:rPr>
              <w:noProof/>
              <w:lang w:eastAsia="sk-SK"/>
            </w:rPr>
            <w:drawing>
              <wp:inline distT="0" distB="0" distL="0" distR="0" wp14:anchorId="41D48DDC" wp14:editId="12531AB9">
                <wp:extent cx="1558290" cy="464820"/>
                <wp:effectExtent l="0" t="0" r="3810" b="0"/>
                <wp:docPr id="2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5853" w:type="dxa"/>
          <w:shd w:val="clear" w:color="auto" w:fill="auto"/>
        </w:tcPr>
        <w:p w14:paraId="02849E9A" w14:textId="77777777" w:rsidR="0067117D" w:rsidRPr="00377104" w:rsidRDefault="0067117D" w:rsidP="00377104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</w:rPr>
          </w:pPr>
          <w:r>
            <w:rPr>
              <w:noProof/>
              <w:lang w:eastAsia="sk-SK"/>
            </w:rPr>
            <w:drawing>
              <wp:anchor distT="0" distB="0" distL="0" distR="0" simplePos="0" relativeHeight="251655680" behindDoc="0" locked="0" layoutInCell="1" allowOverlap="1" wp14:anchorId="1934F0F8" wp14:editId="1F0D11B1">
                <wp:simplePos x="0" y="0"/>
                <wp:positionH relativeFrom="page">
                  <wp:posOffset>4448175</wp:posOffset>
                </wp:positionH>
                <wp:positionV relativeFrom="paragraph">
                  <wp:posOffset>982980</wp:posOffset>
                </wp:positionV>
                <wp:extent cx="163195" cy="111125"/>
                <wp:effectExtent l="0" t="0" r="8255" b="3175"/>
                <wp:wrapNone/>
                <wp:docPr id="11" name="Obrázok 1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1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0" distR="0" simplePos="0" relativeHeight="251654656" behindDoc="0" locked="0" layoutInCell="1" allowOverlap="1" wp14:anchorId="536C8499" wp14:editId="0527BE7F">
                <wp:simplePos x="0" y="0"/>
                <wp:positionH relativeFrom="page">
                  <wp:posOffset>4752975</wp:posOffset>
                </wp:positionH>
                <wp:positionV relativeFrom="paragraph">
                  <wp:posOffset>979805</wp:posOffset>
                </wp:positionV>
                <wp:extent cx="109855" cy="103505"/>
                <wp:effectExtent l="0" t="0" r="4445" b="0"/>
                <wp:wrapNone/>
                <wp:docPr id="10" name="Obrázok 1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2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0" distR="0" simplePos="0" relativeHeight="251653632" behindDoc="0" locked="0" layoutInCell="1" allowOverlap="1" wp14:anchorId="60C3CA9A" wp14:editId="52406630">
                <wp:simplePos x="0" y="0"/>
                <wp:positionH relativeFrom="page">
                  <wp:posOffset>5000625</wp:posOffset>
                </wp:positionH>
                <wp:positionV relativeFrom="paragraph">
                  <wp:posOffset>987425</wp:posOffset>
                </wp:positionV>
                <wp:extent cx="114935" cy="101600"/>
                <wp:effectExtent l="0" t="0" r="0" b="0"/>
                <wp:wrapNone/>
                <wp:docPr id="9" name="Obrázok 13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3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77104">
            <w:rPr>
              <w:rFonts w:ascii="Arial" w:hAnsi="Arial" w:cs="Arial"/>
              <w:b/>
              <w:color w:val="00379F"/>
              <w:sz w:val="20"/>
              <w:szCs w:val="28"/>
            </w:rPr>
            <w:t>O</w:t>
          </w:r>
          <w:r w:rsidRPr="00377104">
            <w:rPr>
              <w:rFonts w:ascii="Arial" w:hAnsi="Arial" w:cs="Arial"/>
              <w:b/>
              <w:color w:val="00379F"/>
              <w:sz w:val="22"/>
              <w:szCs w:val="28"/>
            </w:rPr>
            <w:t>dbor komunikácie | komunikacne@trnava-vuc.sk</w:t>
          </w:r>
        </w:p>
        <w:p w14:paraId="34C53E05" w14:textId="77777777" w:rsidR="0067117D" w:rsidRPr="00377104" w:rsidRDefault="0067117D" w:rsidP="00377104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color w:val="00379F"/>
              <w:sz w:val="18"/>
              <w:szCs w:val="18"/>
            </w:rPr>
          </w:pPr>
          <w:r w:rsidRPr="00377104">
            <w:rPr>
              <w:rFonts w:ascii="Arial" w:hAnsi="Arial" w:cs="Arial"/>
              <w:color w:val="00379F"/>
              <w:sz w:val="18"/>
              <w:szCs w:val="18"/>
            </w:rPr>
            <w:t>Starohájska 10 | P.O.BOX 128 | 917 01 Trnava | Slovenská republika</w:t>
          </w:r>
        </w:p>
        <w:p w14:paraId="0DE90D44" w14:textId="77777777" w:rsidR="0067117D" w:rsidRPr="00395F14" w:rsidRDefault="0067117D" w:rsidP="00395F14">
          <w:pPr>
            <w:tabs>
              <w:tab w:val="center" w:pos="2818"/>
            </w:tabs>
            <w:spacing w:before="95" w:line="312" w:lineRule="auto"/>
            <w:rPr>
              <w:rFonts w:ascii="Arial" w:hAnsi="Arial" w:cs="Arial"/>
              <w:b/>
              <w:bCs/>
              <w:color w:val="0037A0"/>
              <w:sz w:val="18"/>
              <w:szCs w:val="18"/>
            </w:rPr>
          </w:pPr>
          <w:r>
            <w:rPr>
              <w:noProof/>
              <w:lang w:eastAsia="sk-SK"/>
            </w:rPr>
            <w:drawing>
              <wp:anchor distT="0" distB="0" distL="0" distR="0" simplePos="0" relativeHeight="251659776" behindDoc="0" locked="0" layoutInCell="1" allowOverlap="1" wp14:anchorId="0B9D1D07" wp14:editId="256F4400">
                <wp:simplePos x="0" y="0"/>
                <wp:positionH relativeFrom="page">
                  <wp:posOffset>2254885</wp:posOffset>
                </wp:positionH>
                <wp:positionV relativeFrom="paragraph">
                  <wp:posOffset>96520</wp:posOffset>
                </wp:positionV>
                <wp:extent cx="114935" cy="101600"/>
                <wp:effectExtent l="0" t="0" r="0" b="0"/>
                <wp:wrapNone/>
                <wp:docPr id="8" name="Obrázok 1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4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0" distR="0" simplePos="0" relativeHeight="251660800" behindDoc="0" locked="0" layoutInCell="1" allowOverlap="1" wp14:anchorId="38907F27" wp14:editId="1A6ADC21">
                <wp:simplePos x="0" y="0"/>
                <wp:positionH relativeFrom="page">
                  <wp:posOffset>2017395</wp:posOffset>
                </wp:positionH>
                <wp:positionV relativeFrom="paragraph">
                  <wp:posOffset>90805</wp:posOffset>
                </wp:positionV>
                <wp:extent cx="109855" cy="103505"/>
                <wp:effectExtent l="0" t="0" r="4445" b="0"/>
                <wp:wrapNone/>
                <wp:docPr id="7" name="Obrázok 15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5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0" distR="0" simplePos="0" relativeHeight="251661824" behindDoc="0" locked="0" layoutInCell="1" allowOverlap="1" wp14:anchorId="108B931E" wp14:editId="5597910E">
                <wp:simplePos x="0" y="0"/>
                <wp:positionH relativeFrom="page">
                  <wp:posOffset>1746885</wp:posOffset>
                </wp:positionH>
                <wp:positionV relativeFrom="paragraph">
                  <wp:posOffset>81915</wp:posOffset>
                </wp:positionV>
                <wp:extent cx="163195" cy="111125"/>
                <wp:effectExtent l="0" t="0" r="8255" b="3175"/>
                <wp:wrapNone/>
                <wp:docPr id="6" name="Obrázok 16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6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0" distR="0" simplePos="0" relativeHeight="251658752" behindDoc="0" locked="0" layoutInCell="1" allowOverlap="1" wp14:anchorId="32A4B7E7" wp14:editId="742FEF62">
                <wp:simplePos x="0" y="0"/>
                <wp:positionH relativeFrom="page">
                  <wp:posOffset>1530985</wp:posOffset>
                </wp:positionH>
                <wp:positionV relativeFrom="paragraph">
                  <wp:posOffset>81915</wp:posOffset>
                </wp:positionV>
                <wp:extent cx="106045" cy="102235"/>
                <wp:effectExtent l="0" t="0" r="8255" b="0"/>
                <wp:wrapNone/>
                <wp:docPr id="5" name="Obrázok 17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7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298" distR="114298" simplePos="0" relativeHeight="251657728" behindDoc="0" locked="0" layoutInCell="1" allowOverlap="1" wp14:anchorId="6DFF73F7" wp14:editId="7C10C430">
                    <wp:simplePos x="0" y="0"/>
                    <wp:positionH relativeFrom="page">
                      <wp:posOffset>1226819</wp:posOffset>
                    </wp:positionH>
                    <wp:positionV relativeFrom="paragraph">
                      <wp:posOffset>78740</wp:posOffset>
                    </wp:positionV>
                    <wp:extent cx="0" cy="136525"/>
                    <wp:effectExtent l="0" t="0" r="19050" b="15875"/>
                    <wp:wrapNone/>
                    <wp:docPr id="22" name="Rovná spojnica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13652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2770208B" id="Rovná spojnica 22" o:spid="_x0000_s1026" style="position:absolute;flip:y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from="96.6pt,6.2pt" to="96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" strokecolor="#00379f" strokeweight="1pt">
                    <w10:wrap anchorx="page"/>
                  </v:line>
                </w:pict>
              </mc:Fallback>
            </mc:AlternateContent>
          </w: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A435036" wp14:editId="7368FB4F">
                    <wp:simplePos x="0" y="0"/>
                    <wp:positionH relativeFrom="page">
                      <wp:posOffset>1375410</wp:posOffset>
                    </wp:positionH>
                    <wp:positionV relativeFrom="paragraph">
                      <wp:posOffset>80645</wp:posOffset>
                    </wp:positionV>
                    <wp:extent cx="57785" cy="103505"/>
                    <wp:effectExtent l="0" t="0" r="0" b="0"/>
                    <wp:wrapNone/>
                    <wp:docPr id="21" name="Voľný tvar: obrazec 21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03505"/>
                            </a:xfrm>
                            <a:custGeom>
                              <a:avLst/>
                              <a:gdLst>
                                <a:gd name="T0" fmla="+- 0 5617 5558"/>
                                <a:gd name="T1" fmla="*/ T0 w 91"/>
                                <a:gd name="T2" fmla="+- 0 326 233"/>
                                <a:gd name="T3" fmla="*/ 326 h 163"/>
                                <a:gd name="T4" fmla="+- 0 5585 5558"/>
                                <a:gd name="T5" fmla="*/ T4 w 91"/>
                                <a:gd name="T6" fmla="+- 0 326 233"/>
                                <a:gd name="T7" fmla="*/ 326 h 163"/>
                                <a:gd name="T8" fmla="+- 0 5585 5558"/>
                                <a:gd name="T9" fmla="*/ T8 w 91"/>
                                <a:gd name="T10" fmla="+- 0 395 233"/>
                                <a:gd name="T11" fmla="*/ 395 h 163"/>
                                <a:gd name="T12" fmla="+- 0 5617 5558"/>
                                <a:gd name="T13" fmla="*/ T12 w 91"/>
                                <a:gd name="T14" fmla="+- 0 395 233"/>
                                <a:gd name="T15" fmla="*/ 395 h 163"/>
                                <a:gd name="T16" fmla="+- 0 5617 5558"/>
                                <a:gd name="T17" fmla="*/ T16 w 91"/>
                                <a:gd name="T18" fmla="+- 0 326 233"/>
                                <a:gd name="T19" fmla="*/ 326 h 163"/>
                                <a:gd name="T20" fmla="+- 0 5558 5558"/>
                                <a:gd name="T21" fmla="*/ T20 w 91"/>
                                <a:gd name="T22" fmla="+- 0 295 233"/>
                                <a:gd name="T23" fmla="*/ 295 h 163"/>
                                <a:gd name="T24" fmla="+- 0 5558 5558"/>
                                <a:gd name="T25" fmla="*/ T24 w 91"/>
                                <a:gd name="T26" fmla="+- 0 326 233"/>
                                <a:gd name="T27" fmla="*/ 326 h 163"/>
                                <a:gd name="T28" fmla="+- 0 5644 5558"/>
                                <a:gd name="T29" fmla="*/ T28 w 91"/>
                                <a:gd name="T30" fmla="+- 0 326 233"/>
                                <a:gd name="T31" fmla="*/ 326 h 163"/>
                                <a:gd name="T32" fmla="+- 0 5648 5558"/>
                                <a:gd name="T33" fmla="*/ T32 w 91"/>
                                <a:gd name="T34" fmla="+- 0 296 233"/>
                                <a:gd name="T35" fmla="*/ 296 h 163"/>
                                <a:gd name="T36" fmla="+- 0 5617 5558"/>
                                <a:gd name="T37" fmla="*/ T36 w 91"/>
                                <a:gd name="T38" fmla="+- 0 295 233"/>
                                <a:gd name="T39" fmla="*/ 295 h 163"/>
                                <a:gd name="T40" fmla="+- 0 5617 5558"/>
                                <a:gd name="T41" fmla="*/ T40 w 91"/>
                                <a:gd name="T42" fmla="+- 0 295 233"/>
                                <a:gd name="T43" fmla="*/ 295 h 163"/>
                                <a:gd name="T44" fmla="+- 0 5585 5558"/>
                                <a:gd name="T45" fmla="*/ T44 w 91"/>
                                <a:gd name="T46" fmla="+- 0 295 233"/>
                                <a:gd name="T47" fmla="*/ 295 h 163"/>
                                <a:gd name="T48" fmla="+- 0 5558 5558"/>
                                <a:gd name="T49" fmla="*/ T48 w 91"/>
                                <a:gd name="T50" fmla="+- 0 295 233"/>
                                <a:gd name="T51" fmla="*/ 295 h 163"/>
                                <a:gd name="T52" fmla="+- 0 5649 5558"/>
                                <a:gd name="T53" fmla="*/ T52 w 91"/>
                                <a:gd name="T54" fmla="+- 0 233 233"/>
                                <a:gd name="T55" fmla="*/ 233 h 163"/>
                                <a:gd name="T56" fmla="+- 0 5623 5558"/>
                                <a:gd name="T57" fmla="*/ T56 w 91"/>
                                <a:gd name="T58" fmla="+- 0 233 233"/>
                                <a:gd name="T59" fmla="*/ 233 h 163"/>
                                <a:gd name="T60" fmla="+- 0 5623 5558"/>
                                <a:gd name="T61" fmla="*/ T60 w 91"/>
                                <a:gd name="T62" fmla="+- 0 233 233"/>
                                <a:gd name="T63" fmla="*/ 233 h 163"/>
                                <a:gd name="T64" fmla="+- 0 5614 5558"/>
                                <a:gd name="T65" fmla="*/ T64 w 91"/>
                                <a:gd name="T66" fmla="+- 0 234 233"/>
                                <a:gd name="T67" fmla="*/ 234 h 163"/>
                                <a:gd name="T68" fmla="+- 0 5601 5558"/>
                                <a:gd name="T69" fmla="*/ T68 w 91"/>
                                <a:gd name="T70" fmla="+- 0 239 233"/>
                                <a:gd name="T71" fmla="*/ 239 h 163"/>
                                <a:gd name="T72" fmla="+- 0 5591 5558"/>
                                <a:gd name="T73" fmla="*/ T72 w 91"/>
                                <a:gd name="T74" fmla="+- 0 250 233"/>
                                <a:gd name="T75" fmla="*/ 250 h 163"/>
                                <a:gd name="T76" fmla="+- 0 5586 5558"/>
                                <a:gd name="T77" fmla="*/ T76 w 91"/>
                                <a:gd name="T78" fmla="+- 0 269 233"/>
                                <a:gd name="T79" fmla="*/ 269 h 163"/>
                                <a:gd name="T80" fmla="+- 0 5585 5558"/>
                                <a:gd name="T81" fmla="*/ T80 w 91"/>
                                <a:gd name="T82" fmla="+- 0 295 233"/>
                                <a:gd name="T83" fmla="*/ 295 h 163"/>
                                <a:gd name="T84" fmla="+- 0 5617 5558"/>
                                <a:gd name="T85" fmla="*/ T84 w 91"/>
                                <a:gd name="T86" fmla="+- 0 295 233"/>
                                <a:gd name="T87" fmla="*/ 295 h 163"/>
                                <a:gd name="T88" fmla="+- 0 5617 5558"/>
                                <a:gd name="T89" fmla="*/ T88 w 91"/>
                                <a:gd name="T90" fmla="+- 0 269 233"/>
                                <a:gd name="T91" fmla="*/ 269 h 163"/>
                                <a:gd name="T92" fmla="+- 0 5617 5558"/>
                                <a:gd name="T93" fmla="*/ T92 w 91"/>
                                <a:gd name="T94" fmla="+- 0 268 233"/>
                                <a:gd name="T95" fmla="*/ 268 h 163"/>
                                <a:gd name="T96" fmla="+- 0 5619 5558"/>
                                <a:gd name="T97" fmla="*/ T96 w 91"/>
                                <a:gd name="T98" fmla="+- 0 262 233"/>
                                <a:gd name="T99" fmla="*/ 262 h 163"/>
                                <a:gd name="T100" fmla="+- 0 5627 5558"/>
                                <a:gd name="T101" fmla="*/ T100 w 91"/>
                                <a:gd name="T102" fmla="+- 0 260 233"/>
                                <a:gd name="T103" fmla="*/ 260 h 163"/>
                                <a:gd name="T104" fmla="+- 0 5649 5558"/>
                                <a:gd name="T105" fmla="*/ T104 w 91"/>
                                <a:gd name="T106" fmla="+- 0 260 233"/>
                                <a:gd name="T107" fmla="*/ 260 h 163"/>
                                <a:gd name="T108" fmla="+- 0 5649 5558"/>
                                <a:gd name="T109" fmla="*/ T108 w 91"/>
                                <a:gd name="T110" fmla="+- 0 233 233"/>
                                <a:gd name="T111" fmla="*/ 23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1" h="163">
                                  <a:moveTo>
                                    <a:pt x="59" y="93"/>
                                  </a:moveTo>
                                  <a:lnTo>
                                    <a:pt x="27" y="93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9" y="93"/>
                                  </a:lnTo>
                                  <a:close/>
                                  <a:moveTo>
                                    <a:pt x="0" y="62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86" y="9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91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256829FF" id="Voľný tvar: obrazec 21" o:spid="_x0000_s1026" href="https://www.facebook.com/TrnavskyKraj/" style="position:absolute;margin-left:108.3pt;margin-top:6.35pt;width:4.55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" o:button="t" path="m59,93r-32,l27,162r32,l59,93xm,62l,93r86,l90,63,59,62r-32,l,62xm91,l65,,56,1,43,6,33,17,28,36,27,62r32,l59,36r,-1l61,29r8,-2l91,27,91,xe" fillcolor="#00379f" stroked="f">
                    <v:fill o:detectmouseclick="t"/>
                    <v:path arrowok="t" o:connecttype="custom" o:connectlocs="37465,207010;17145,207010;17145,250825;37465,250825;37465,207010;0,187325;0,207010;54610,207010;57150,187960;37465,187325;37465,187325;17145,187325;0,187325;57785,147955;41275,147955;41275,147955;35560,148590;27305,151765;20955,158750;17780,170815;17145,187325;37465,187325;37465,170815;37465,170180;38735,166370;43815,165100;57785,165100;57785,147955" o:connectangles="0,0,0,0,0,0,0,0,0,0,0,0,0,0,0,0,0,0,0,0,0,0,0,0,0,0,0,0"/>
                    <w10:wrap anchorx="page"/>
                  </v:shape>
                </w:pict>
              </mc:Fallback>
            </mc:AlternateContent>
          </w:r>
          <w:hyperlink r:id="rId11" w:history="1">
            <w:r w:rsidRPr="00377104">
              <w:rPr>
                <w:rStyle w:val="Hypertextovprepojenie"/>
                <w:rFonts w:ascii="Arial" w:hAnsi="Arial" w:cs="Arial"/>
                <w:b/>
                <w:bCs/>
                <w:color w:val="0037A0"/>
                <w:sz w:val="18"/>
                <w:szCs w:val="18"/>
                <w:u w:val="none"/>
              </w:rPr>
              <w:t>www.trnava-vuc.sk</w:t>
            </w:r>
          </w:hyperlink>
          <w:r w:rsidRPr="00377104">
            <w:rPr>
              <w:rFonts w:ascii="Arial" w:hAnsi="Arial" w:cs="Arial"/>
              <w:b/>
              <w:bCs/>
              <w:color w:val="0037A0"/>
              <w:sz w:val="18"/>
              <w:szCs w:val="18"/>
            </w:rPr>
            <w:t xml:space="preserve">        </w:t>
          </w:r>
          <w:r w:rsidRPr="00377104">
            <w:rPr>
              <w:rFonts w:ascii="Arial" w:hAnsi="Arial" w:cs="Arial"/>
              <w:b/>
              <w:bCs/>
              <w:color w:val="0037A0"/>
              <w:sz w:val="18"/>
              <w:szCs w:val="18"/>
            </w:rPr>
            <w:tab/>
          </w:r>
        </w:p>
      </w:tc>
    </w:tr>
  </w:tbl>
  <w:p w14:paraId="07815BEC" w14:textId="77777777" w:rsidR="0067117D" w:rsidRPr="0059160B" w:rsidRDefault="0067117D" w:rsidP="006A0739">
    <w:pPr>
      <w:tabs>
        <w:tab w:val="left" w:pos="4253"/>
      </w:tabs>
      <w:spacing w:before="95" w:line="312" w:lineRule="auto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3C2"/>
    <w:multiLevelType w:val="hybridMultilevel"/>
    <w:tmpl w:val="B7D29B7C"/>
    <w:lvl w:ilvl="0" w:tplc="650AB4B2">
      <w:start w:val="8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2265"/>
    <w:multiLevelType w:val="hybridMultilevel"/>
    <w:tmpl w:val="791001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EC3703"/>
    <w:multiLevelType w:val="hybridMultilevel"/>
    <w:tmpl w:val="B7663B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M7c0MDQ3NTQzMLVU0lEKTi0uzszPAykwMa8FAA6hP1stAAAA"/>
  </w:docVars>
  <w:rsids>
    <w:rsidRoot w:val="00CA6D4F"/>
    <w:rsid w:val="00000928"/>
    <w:rsid w:val="000009BD"/>
    <w:rsid w:val="00001959"/>
    <w:rsid w:val="00001F2D"/>
    <w:rsid w:val="00002A2B"/>
    <w:rsid w:val="000039A1"/>
    <w:rsid w:val="00003A49"/>
    <w:rsid w:val="0000459F"/>
    <w:rsid w:val="00004C3B"/>
    <w:rsid w:val="000054C5"/>
    <w:rsid w:val="0000637E"/>
    <w:rsid w:val="000064D5"/>
    <w:rsid w:val="00006837"/>
    <w:rsid w:val="00006A4B"/>
    <w:rsid w:val="000109AF"/>
    <w:rsid w:val="00011936"/>
    <w:rsid w:val="00012BD3"/>
    <w:rsid w:val="00012E66"/>
    <w:rsid w:val="00013045"/>
    <w:rsid w:val="00013ECF"/>
    <w:rsid w:val="00014466"/>
    <w:rsid w:val="00016A78"/>
    <w:rsid w:val="000172D9"/>
    <w:rsid w:val="000243AB"/>
    <w:rsid w:val="00024500"/>
    <w:rsid w:val="00024C04"/>
    <w:rsid w:val="00024E76"/>
    <w:rsid w:val="00025FD6"/>
    <w:rsid w:val="000273D9"/>
    <w:rsid w:val="00030958"/>
    <w:rsid w:val="000316C9"/>
    <w:rsid w:val="000318B8"/>
    <w:rsid w:val="00033725"/>
    <w:rsid w:val="000354F0"/>
    <w:rsid w:val="0003567E"/>
    <w:rsid w:val="000358DD"/>
    <w:rsid w:val="00036C80"/>
    <w:rsid w:val="00040420"/>
    <w:rsid w:val="0004063B"/>
    <w:rsid w:val="000410A3"/>
    <w:rsid w:val="000502EF"/>
    <w:rsid w:val="00050969"/>
    <w:rsid w:val="000615D0"/>
    <w:rsid w:val="00061EDA"/>
    <w:rsid w:val="0006691B"/>
    <w:rsid w:val="000704D1"/>
    <w:rsid w:val="0007086B"/>
    <w:rsid w:val="000711A4"/>
    <w:rsid w:val="00071490"/>
    <w:rsid w:val="00071AE8"/>
    <w:rsid w:val="0007306F"/>
    <w:rsid w:val="00073D7B"/>
    <w:rsid w:val="00073DB6"/>
    <w:rsid w:val="000779C5"/>
    <w:rsid w:val="00077AC7"/>
    <w:rsid w:val="0008047A"/>
    <w:rsid w:val="00080681"/>
    <w:rsid w:val="000819E3"/>
    <w:rsid w:val="00083DF2"/>
    <w:rsid w:val="00084A4B"/>
    <w:rsid w:val="00091074"/>
    <w:rsid w:val="00091223"/>
    <w:rsid w:val="0009417A"/>
    <w:rsid w:val="00094736"/>
    <w:rsid w:val="000962D1"/>
    <w:rsid w:val="00096A68"/>
    <w:rsid w:val="00096F0D"/>
    <w:rsid w:val="000A5357"/>
    <w:rsid w:val="000A6445"/>
    <w:rsid w:val="000B0887"/>
    <w:rsid w:val="000B2CA9"/>
    <w:rsid w:val="000B321F"/>
    <w:rsid w:val="000B4FF6"/>
    <w:rsid w:val="000B501A"/>
    <w:rsid w:val="000B6EB7"/>
    <w:rsid w:val="000B6F62"/>
    <w:rsid w:val="000B79C4"/>
    <w:rsid w:val="000B7EFA"/>
    <w:rsid w:val="000C22E5"/>
    <w:rsid w:val="000C2529"/>
    <w:rsid w:val="000C2C3C"/>
    <w:rsid w:val="000C2D13"/>
    <w:rsid w:val="000C2DD2"/>
    <w:rsid w:val="000C37CF"/>
    <w:rsid w:val="000C45BD"/>
    <w:rsid w:val="000C6D5B"/>
    <w:rsid w:val="000C78A4"/>
    <w:rsid w:val="000D1187"/>
    <w:rsid w:val="000D4EBA"/>
    <w:rsid w:val="000D7E35"/>
    <w:rsid w:val="000D7EAA"/>
    <w:rsid w:val="000E1609"/>
    <w:rsid w:val="000E247C"/>
    <w:rsid w:val="000E3656"/>
    <w:rsid w:val="000E3D48"/>
    <w:rsid w:val="000E4300"/>
    <w:rsid w:val="000E55C9"/>
    <w:rsid w:val="000E6A36"/>
    <w:rsid w:val="000E74AB"/>
    <w:rsid w:val="000F028D"/>
    <w:rsid w:val="000F02A9"/>
    <w:rsid w:val="000F1252"/>
    <w:rsid w:val="000F28D0"/>
    <w:rsid w:val="000F4704"/>
    <w:rsid w:val="000F510A"/>
    <w:rsid w:val="000F5392"/>
    <w:rsid w:val="000F5B4A"/>
    <w:rsid w:val="000F6EE1"/>
    <w:rsid w:val="000F7CC3"/>
    <w:rsid w:val="000F7D90"/>
    <w:rsid w:val="001008AA"/>
    <w:rsid w:val="00100A6D"/>
    <w:rsid w:val="00100C69"/>
    <w:rsid w:val="001013E6"/>
    <w:rsid w:val="00102268"/>
    <w:rsid w:val="00102C40"/>
    <w:rsid w:val="00106C59"/>
    <w:rsid w:val="001109A9"/>
    <w:rsid w:val="00112856"/>
    <w:rsid w:val="00112B6D"/>
    <w:rsid w:val="0011381A"/>
    <w:rsid w:val="00113B6A"/>
    <w:rsid w:val="00116F20"/>
    <w:rsid w:val="0012194D"/>
    <w:rsid w:val="00122832"/>
    <w:rsid w:val="00124B01"/>
    <w:rsid w:val="001262CB"/>
    <w:rsid w:val="0012638B"/>
    <w:rsid w:val="0012640B"/>
    <w:rsid w:val="001267D7"/>
    <w:rsid w:val="00126938"/>
    <w:rsid w:val="001274B3"/>
    <w:rsid w:val="00127654"/>
    <w:rsid w:val="001277D0"/>
    <w:rsid w:val="001310E3"/>
    <w:rsid w:val="001322CF"/>
    <w:rsid w:val="001354E2"/>
    <w:rsid w:val="00136190"/>
    <w:rsid w:val="0014225E"/>
    <w:rsid w:val="00142A8D"/>
    <w:rsid w:val="00143780"/>
    <w:rsid w:val="00144820"/>
    <w:rsid w:val="00147AAC"/>
    <w:rsid w:val="001507AD"/>
    <w:rsid w:val="00150A8E"/>
    <w:rsid w:val="00153C19"/>
    <w:rsid w:val="001543D9"/>
    <w:rsid w:val="001546D0"/>
    <w:rsid w:val="00156064"/>
    <w:rsid w:val="0015621A"/>
    <w:rsid w:val="0015661D"/>
    <w:rsid w:val="00157A9C"/>
    <w:rsid w:val="001610D6"/>
    <w:rsid w:val="00161893"/>
    <w:rsid w:val="00161CA1"/>
    <w:rsid w:val="001628D3"/>
    <w:rsid w:val="001636BB"/>
    <w:rsid w:val="0016443F"/>
    <w:rsid w:val="00164A53"/>
    <w:rsid w:val="0016615F"/>
    <w:rsid w:val="00167AFF"/>
    <w:rsid w:val="001711AD"/>
    <w:rsid w:val="00172DF6"/>
    <w:rsid w:val="00174E1C"/>
    <w:rsid w:val="001752D2"/>
    <w:rsid w:val="00180087"/>
    <w:rsid w:val="00181703"/>
    <w:rsid w:val="0018231F"/>
    <w:rsid w:val="00182B31"/>
    <w:rsid w:val="00183261"/>
    <w:rsid w:val="0018546D"/>
    <w:rsid w:val="001870F1"/>
    <w:rsid w:val="001906E1"/>
    <w:rsid w:val="00191407"/>
    <w:rsid w:val="00192944"/>
    <w:rsid w:val="00193720"/>
    <w:rsid w:val="00194757"/>
    <w:rsid w:val="0019496E"/>
    <w:rsid w:val="00194A9F"/>
    <w:rsid w:val="00196A9B"/>
    <w:rsid w:val="001A10C4"/>
    <w:rsid w:val="001A195B"/>
    <w:rsid w:val="001A1A4B"/>
    <w:rsid w:val="001A553E"/>
    <w:rsid w:val="001A7C58"/>
    <w:rsid w:val="001B07D8"/>
    <w:rsid w:val="001B143C"/>
    <w:rsid w:val="001B31A9"/>
    <w:rsid w:val="001B46EA"/>
    <w:rsid w:val="001B5B9D"/>
    <w:rsid w:val="001B625E"/>
    <w:rsid w:val="001B653A"/>
    <w:rsid w:val="001C100E"/>
    <w:rsid w:val="001C1A15"/>
    <w:rsid w:val="001C2335"/>
    <w:rsid w:val="001D0C96"/>
    <w:rsid w:val="001D18E1"/>
    <w:rsid w:val="001D2088"/>
    <w:rsid w:val="001D2682"/>
    <w:rsid w:val="001D2BEB"/>
    <w:rsid w:val="001D45DD"/>
    <w:rsid w:val="001D70F0"/>
    <w:rsid w:val="001E0714"/>
    <w:rsid w:val="001E0AB6"/>
    <w:rsid w:val="001E13E5"/>
    <w:rsid w:val="001E3767"/>
    <w:rsid w:val="001E481E"/>
    <w:rsid w:val="001E49CD"/>
    <w:rsid w:val="001E4ED5"/>
    <w:rsid w:val="001E5256"/>
    <w:rsid w:val="001E7857"/>
    <w:rsid w:val="001F056D"/>
    <w:rsid w:val="001F0655"/>
    <w:rsid w:val="001F21A1"/>
    <w:rsid w:val="001F250E"/>
    <w:rsid w:val="001F6460"/>
    <w:rsid w:val="00200F9E"/>
    <w:rsid w:val="002027B0"/>
    <w:rsid w:val="00202E1D"/>
    <w:rsid w:val="00204082"/>
    <w:rsid w:val="002066DB"/>
    <w:rsid w:val="00207698"/>
    <w:rsid w:val="00207825"/>
    <w:rsid w:val="002106A7"/>
    <w:rsid w:val="00213393"/>
    <w:rsid w:val="00215F7D"/>
    <w:rsid w:val="00216FE3"/>
    <w:rsid w:val="00220335"/>
    <w:rsid w:val="002208AC"/>
    <w:rsid w:val="002212EE"/>
    <w:rsid w:val="00221F33"/>
    <w:rsid w:val="002227E8"/>
    <w:rsid w:val="00226DAB"/>
    <w:rsid w:val="0022731B"/>
    <w:rsid w:val="002303CC"/>
    <w:rsid w:val="00230879"/>
    <w:rsid w:val="00230F5C"/>
    <w:rsid w:val="00231939"/>
    <w:rsid w:val="00231EE2"/>
    <w:rsid w:val="00232957"/>
    <w:rsid w:val="00234478"/>
    <w:rsid w:val="0023741D"/>
    <w:rsid w:val="00240ECB"/>
    <w:rsid w:val="002423E1"/>
    <w:rsid w:val="0024736C"/>
    <w:rsid w:val="00247585"/>
    <w:rsid w:val="002502AA"/>
    <w:rsid w:val="002502E4"/>
    <w:rsid w:val="002513C1"/>
    <w:rsid w:val="00252B37"/>
    <w:rsid w:val="00252F6D"/>
    <w:rsid w:val="002545B9"/>
    <w:rsid w:val="00254CB1"/>
    <w:rsid w:val="002566F8"/>
    <w:rsid w:val="00256B4C"/>
    <w:rsid w:val="002605A1"/>
    <w:rsid w:val="0026296E"/>
    <w:rsid w:val="00262ABF"/>
    <w:rsid w:val="00264BBB"/>
    <w:rsid w:val="00267033"/>
    <w:rsid w:val="00267048"/>
    <w:rsid w:val="00267188"/>
    <w:rsid w:val="002679C1"/>
    <w:rsid w:val="0027051D"/>
    <w:rsid w:val="0027327F"/>
    <w:rsid w:val="002736E4"/>
    <w:rsid w:val="002763C4"/>
    <w:rsid w:val="002773F6"/>
    <w:rsid w:val="00277E40"/>
    <w:rsid w:val="00281A49"/>
    <w:rsid w:val="00281E0B"/>
    <w:rsid w:val="0028225E"/>
    <w:rsid w:val="00282A77"/>
    <w:rsid w:val="0028328E"/>
    <w:rsid w:val="002860A7"/>
    <w:rsid w:val="0028638B"/>
    <w:rsid w:val="002903AF"/>
    <w:rsid w:val="002918C9"/>
    <w:rsid w:val="00292D68"/>
    <w:rsid w:val="00292DC6"/>
    <w:rsid w:val="0029443F"/>
    <w:rsid w:val="00295112"/>
    <w:rsid w:val="002953E7"/>
    <w:rsid w:val="002A089E"/>
    <w:rsid w:val="002A0D41"/>
    <w:rsid w:val="002A1F9F"/>
    <w:rsid w:val="002A2901"/>
    <w:rsid w:val="002A2DF8"/>
    <w:rsid w:val="002A58CE"/>
    <w:rsid w:val="002A5A56"/>
    <w:rsid w:val="002A6652"/>
    <w:rsid w:val="002A7EC2"/>
    <w:rsid w:val="002B1256"/>
    <w:rsid w:val="002B32BD"/>
    <w:rsid w:val="002B6468"/>
    <w:rsid w:val="002B66F3"/>
    <w:rsid w:val="002B70A4"/>
    <w:rsid w:val="002C20B3"/>
    <w:rsid w:val="002C4522"/>
    <w:rsid w:val="002C54CC"/>
    <w:rsid w:val="002C5A2D"/>
    <w:rsid w:val="002C6AC1"/>
    <w:rsid w:val="002C6E40"/>
    <w:rsid w:val="002D1E50"/>
    <w:rsid w:val="002D299E"/>
    <w:rsid w:val="002D3E33"/>
    <w:rsid w:val="002D40DD"/>
    <w:rsid w:val="002D6729"/>
    <w:rsid w:val="002E2531"/>
    <w:rsid w:val="002E2795"/>
    <w:rsid w:val="002E3068"/>
    <w:rsid w:val="002E320B"/>
    <w:rsid w:val="002E5347"/>
    <w:rsid w:val="002F573A"/>
    <w:rsid w:val="002F5E3E"/>
    <w:rsid w:val="002F5EED"/>
    <w:rsid w:val="002F629D"/>
    <w:rsid w:val="003005BD"/>
    <w:rsid w:val="00300938"/>
    <w:rsid w:val="00305DFB"/>
    <w:rsid w:val="00305EEB"/>
    <w:rsid w:val="0030600D"/>
    <w:rsid w:val="00306CF3"/>
    <w:rsid w:val="00310534"/>
    <w:rsid w:val="00311A8B"/>
    <w:rsid w:val="00311DDD"/>
    <w:rsid w:val="0031238D"/>
    <w:rsid w:val="00314136"/>
    <w:rsid w:val="00315216"/>
    <w:rsid w:val="00315DD7"/>
    <w:rsid w:val="00316025"/>
    <w:rsid w:val="00320A04"/>
    <w:rsid w:val="00321663"/>
    <w:rsid w:val="00322B1A"/>
    <w:rsid w:val="00322F44"/>
    <w:rsid w:val="00326162"/>
    <w:rsid w:val="00327107"/>
    <w:rsid w:val="003311D2"/>
    <w:rsid w:val="0033158D"/>
    <w:rsid w:val="0033229F"/>
    <w:rsid w:val="003335C1"/>
    <w:rsid w:val="00333DF3"/>
    <w:rsid w:val="003342B7"/>
    <w:rsid w:val="0033609C"/>
    <w:rsid w:val="00336A2D"/>
    <w:rsid w:val="00336FD4"/>
    <w:rsid w:val="00337649"/>
    <w:rsid w:val="00340A9B"/>
    <w:rsid w:val="00340E36"/>
    <w:rsid w:val="003419BF"/>
    <w:rsid w:val="00341B5D"/>
    <w:rsid w:val="0034208F"/>
    <w:rsid w:val="003439D0"/>
    <w:rsid w:val="003452E5"/>
    <w:rsid w:val="00345F76"/>
    <w:rsid w:val="003467B9"/>
    <w:rsid w:val="00346F01"/>
    <w:rsid w:val="00350F5D"/>
    <w:rsid w:val="0035225B"/>
    <w:rsid w:val="0035353C"/>
    <w:rsid w:val="003539DE"/>
    <w:rsid w:val="00353C4F"/>
    <w:rsid w:val="00353DD7"/>
    <w:rsid w:val="00357A0C"/>
    <w:rsid w:val="00360EB7"/>
    <w:rsid w:val="00360FD3"/>
    <w:rsid w:val="003618DD"/>
    <w:rsid w:val="003630D8"/>
    <w:rsid w:val="0036420F"/>
    <w:rsid w:val="00364E03"/>
    <w:rsid w:val="00370384"/>
    <w:rsid w:val="0037120A"/>
    <w:rsid w:val="00372AD6"/>
    <w:rsid w:val="00373598"/>
    <w:rsid w:val="00377104"/>
    <w:rsid w:val="003843A8"/>
    <w:rsid w:val="003860B7"/>
    <w:rsid w:val="00387F79"/>
    <w:rsid w:val="003904D1"/>
    <w:rsid w:val="00390935"/>
    <w:rsid w:val="003915B1"/>
    <w:rsid w:val="00392422"/>
    <w:rsid w:val="003932E2"/>
    <w:rsid w:val="00393EF5"/>
    <w:rsid w:val="00395F14"/>
    <w:rsid w:val="00397C49"/>
    <w:rsid w:val="00397E8A"/>
    <w:rsid w:val="003A21C0"/>
    <w:rsid w:val="003A3E21"/>
    <w:rsid w:val="003A3FF9"/>
    <w:rsid w:val="003A5288"/>
    <w:rsid w:val="003A70A7"/>
    <w:rsid w:val="003A7A0A"/>
    <w:rsid w:val="003B118F"/>
    <w:rsid w:val="003B1BFB"/>
    <w:rsid w:val="003B3A72"/>
    <w:rsid w:val="003B799F"/>
    <w:rsid w:val="003C0F17"/>
    <w:rsid w:val="003C2A50"/>
    <w:rsid w:val="003C2D22"/>
    <w:rsid w:val="003C4CC2"/>
    <w:rsid w:val="003C55C9"/>
    <w:rsid w:val="003C59CE"/>
    <w:rsid w:val="003C5FCA"/>
    <w:rsid w:val="003C6F03"/>
    <w:rsid w:val="003C7123"/>
    <w:rsid w:val="003D1284"/>
    <w:rsid w:val="003D1EF4"/>
    <w:rsid w:val="003D2086"/>
    <w:rsid w:val="003D2C55"/>
    <w:rsid w:val="003D4D0E"/>
    <w:rsid w:val="003D582C"/>
    <w:rsid w:val="003D7482"/>
    <w:rsid w:val="003E0592"/>
    <w:rsid w:val="003E0845"/>
    <w:rsid w:val="003E4E44"/>
    <w:rsid w:val="003E531E"/>
    <w:rsid w:val="003F201D"/>
    <w:rsid w:val="003F2601"/>
    <w:rsid w:val="003F2CF2"/>
    <w:rsid w:val="003F3286"/>
    <w:rsid w:val="003F6364"/>
    <w:rsid w:val="003F6499"/>
    <w:rsid w:val="004001EC"/>
    <w:rsid w:val="004013B6"/>
    <w:rsid w:val="00401C25"/>
    <w:rsid w:val="00401DD7"/>
    <w:rsid w:val="00401F93"/>
    <w:rsid w:val="00402924"/>
    <w:rsid w:val="00403C16"/>
    <w:rsid w:val="004048A6"/>
    <w:rsid w:val="00405BDB"/>
    <w:rsid w:val="00407015"/>
    <w:rsid w:val="00411385"/>
    <w:rsid w:val="00411DDD"/>
    <w:rsid w:val="00412F66"/>
    <w:rsid w:val="00413263"/>
    <w:rsid w:val="00414423"/>
    <w:rsid w:val="0041486C"/>
    <w:rsid w:val="00414B53"/>
    <w:rsid w:val="0041610C"/>
    <w:rsid w:val="00416EF4"/>
    <w:rsid w:val="00417C79"/>
    <w:rsid w:val="004208DD"/>
    <w:rsid w:val="004208FB"/>
    <w:rsid w:val="00423902"/>
    <w:rsid w:val="00423AB6"/>
    <w:rsid w:val="00424B7B"/>
    <w:rsid w:val="00424FE6"/>
    <w:rsid w:val="004263EB"/>
    <w:rsid w:val="0042674C"/>
    <w:rsid w:val="0042679D"/>
    <w:rsid w:val="00426A1C"/>
    <w:rsid w:val="00432661"/>
    <w:rsid w:val="0043469A"/>
    <w:rsid w:val="00434C43"/>
    <w:rsid w:val="00437A52"/>
    <w:rsid w:val="00441D9D"/>
    <w:rsid w:val="00441DDC"/>
    <w:rsid w:val="00441EAC"/>
    <w:rsid w:val="0044598D"/>
    <w:rsid w:val="00450491"/>
    <w:rsid w:val="004504EA"/>
    <w:rsid w:val="00451C91"/>
    <w:rsid w:val="00452078"/>
    <w:rsid w:val="0045258F"/>
    <w:rsid w:val="004533A2"/>
    <w:rsid w:val="00454797"/>
    <w:rsid w:val="004568F0"/>
    <w:rsid w:val="004577B9"/>
    <w:rsid w:val="004600E5"/>
    <w:rsid w:val="00460BE9"/>
    <w:rsid w:val="00462724"/>
    <w:rsid w:val="004644BC"/>
    <w:rsid w:val="00472A2A"/>
    <w:rsid w:val="00474860"/>
    <w:rsid w:val="00474E2E"/>
    <w:rsid w:val="004808CE"/>
    <w:rsid w:val="00481507"/>
    <w:rsid w:val="00482208"/>
    <w:rsid w:val="00482D1A"/>
    <w:rsid w:val="0048389A"/>
    <w:rsid w:val="00483BDF"/>
    <w:rsid w:val="00484F7F"/>
    <w:rsid w:val="00485FC8"/>
    <w:rsid w:val="00492529"/>
    <w:rsid w:val="00496B7E"/>
    <w:rsid w:val="0049712D"/>
    <w:rsid w:val="0049774D"/>
    <w:rsid w:val="004A01AE"/>
    <w:rsid w:val="004A2432"/>
    <w:rsid w:val="004A2BF4"/>
    <w:rsid w:val="004A31C5"/>
    <w:rsid w:val="004A34A7"/>
    <w:rsid w:val="004A6285"/>
    <w:rsid w:val="004B0E4E"/>
    <w:rsid w:val="004B2285"/>
    <w:rsid w:val="004B2287"/>
    <w:rsid w:val="004B3CD5"/>
    <w:rsid w:val="004B3DA5"/>
    <w:rsid w:val="004B48F0"/>
    <w:rsid w:val="004B53CD"/>
    <w:rsid w:val="004C1FD6"/>
    <w:rsid w:val="004C1FFF"/>
    <w:rsid w:val="004C52F8"/>
    <w:rsid w:val="004C5DE7"/>
    <w:rsid w:val="004D0AE5"/>
    <w:rsid w:val="004D0E9F"/>
    <w:rsid w:val="004D1D03"/>
    <w:rsid w:val="004D2C90"/>
    <w:rsid w:val="004D344B"/>
    <w:rsid w:val="004D5BCB"/>
    <w:rsid w:val="004D5C3A"/>
    <w:rsid w:val="004D5EC0"/>
    <w:rsid w:val="004D62F5"/>
    <w:rsid w:val="004D7AB5"/>
    <w:rsid w:val="004E072A"/>
    <w:rsid w:val="004E14D5"/>
    <w:rsid w:val="004E3F66"/>
    <w:rsid w:val="004E4A20"/>
    <w:rsid w:val="004E71FF"/>
    <w:rsid w:val="004E780E"/>
    <w:rsid w:val="004F1DD1"/>
    <w:rsid w:val="004F5B4D"/>
    <w:rsid w:val="004F5EDB"/>
    <w:rsid w:val="004F6119"/>
    <w:rsid w:val="0050159A"/>
    <w:rsid w:val="00503593"/>
    <w:rsid w:val="00504D7A"/>
    <w:rsid w:val="00506ECE"/>
    <w:rsid w:val="00506FE9"/>
    <w:rsid w:val="00507F1D"/>
    <w:rsid w:val="00510A18"/>
    <w:rsid w:val="00510E9C"/>
    <w:rsid w:val="005120EF"/>
    <w:rsid w:val="00512CB9"/>
    <w:rsid w:val="00513122"/>
    <w:rsid w:val="00513274"/>
    <w:rsid w:val="0051399E"/>
    <w:rsid w:val="005149C0"/>
    <w:rsid w:val="005155EC"/>
    <w:rsid w:val="0051717D"/>
    <w:rsid w:val="00521D74"/>
    <w:rsid w:val="005222D1"/>
    <w:rsid w:val="00523597"/>
    <w:rsid w:val="0052420E"/>
    <w:rsid w:val="00525473"/>
    <w:rsid w:val="00525EF6"/>
    <w:rsid w:val="00526932"/>
    <w:rsid w:val="00526CE4"/>
    <w:rsid w:val="00526E5F"/>
    <w:rsid w:val="00530C0E"/>
    <w:rsid w:val="00534904"/>
    <w:rsid w:val="005353D1"/>
    <w:rsid w:val="005358A7"/>
    <w:rsid w:val="00535AE2"/>
    <w:rsid w:val="0053624C"/>
    <w:rsid w:val="00536669"/>
    <w:rsid w:val="005439AC"/>
    <w:rsid w:val="0054654B"/>
    <w:rsid w:val="005466A2"/>
    <w:rsid w:val="0055073A"/>
    <w:rsid w:val="00551E57"/>
    <w:rsid w:val="00556282"/>
    <w:rsid w:val="00562BA7"/>
    <w:rsid w:val="005655DE"/>
    <w:rsid w:val="00565E97"/>
    <w:rsid w:val="0056755E"/>
    <w:rsid w:val="005707C6"/>
    <w:rsid w:val="005717B4"/>
    <w:rsid w:val="005746DF"/>
    <w:rsid w:val="00574751"/>
    <w:rsid w:val="00574FD1"/>
    <w:rsid w:val="00575F8A"/>
    <w:rsid w:val="005765D7"/>
    <w:rsid w:val="00577932"/>
    <w:rsid w:val="005803CD"/>
    <w:rsid w:val="0058205A"/>
    <w:rsid w:val="00583746"/>
    <w:rsid w:val="0058497B"/>
    <w:rsid w:val="005859E1"/>
    <w:rsid w:val="00586C1C"/>
    <w:rsid w:val="00587260"/>
    <w:rsid w:val="005876E2"/>
    <w:rsid w:val="005909F1"/>
    <w:rsid w:val="0059160B"/>
    <w:rsid w:val="00592B31"/>
    <w:rsid w:val="005942DB"/>
    <w:rsid w:val="00595320"/>
    <w:rsid w:val="00595738"/>
    <w:rsid w:val="00595EDA"/>
    <w:rsid w:val="00596311"/>
    <w:rsid w:val="005969FE"/>
    <w:rsid w:val="005971D3"/>
    <w:rsid w:val="005A0306"/>
    <w:rsid w:val="005A09CC"/>
    <w:rsid w:val="005A0A5A"/>
    <w:rsid w:val="005A240F"/>
    <w:rsid w:val="005A2A10"/>
    <w:rsid w:val="005A3E5C"/>
    <w:rsid w:val="005B0275"/>
    <w:rsid w:val="005B04A8"/>
    <w:rsid w:val="005B0E44"/>
    <w:rsid w:val="005B1043"/>
    <w:rsid w:val="005B148B"/>
    <w:rsid w:val="005B1741"/>
    <w:rsid w:val="005B3276"/>
    <w:rsid w:val="005B40B9"/>
    <w:rsid w:val="005B5354"/>
    <w:rsid w:val="005C0F24"/>
    <w:rsid w:val="005C12EF"/>
    <w:rsid w:val="005C1A33"/>
    <w:rsid w:val="005C3FE2"/>
    <w:rsid w:val="005C67FF"/>
    <w:rsid w:val="005C71A9"/>
    <w:rsid w:val="005C77CD"/>
    <w:rsid w:val="005D2ED2"/>
    <w:rsid w:val="005D2F24"/>
    <w:rsid w:val="005D2F88"/>
    <w:rsid w:val="005D3BA3"/>
    <w:rsid w:val="005D3D1A"/>
    <w:rsid w:val="005D42FA"/>
    <w:rsid w:val="005D4714"/>
    <w:rsid w:val="005D57CE"/>
    <w:rsid w:val="005D5869"/>
    <w:rsid w:val="005D5A24"/>
    <w:rsid w:val="005E3501"/>
    <w:rsid w:val="005E369F"/>
    <w:rsid w:val="005E3A25"/>
    <w:rsid w:val="005E4A7B"/>
    <w:rsid w:val="005E6701"/>
    <w:rsid w:val="005E69BA"/>
    <w:rsid w:val="005E7EE4"/>
    <w:rsid w:val="005F1B23"/>
    <w:rsid w:val="005F2740"/>
    <w:rsid w:val="005F36CC"/>
    <w:rsid w:val="005F6A00"/>
    <w:rsid w:val="005F7634"/>
    <w:rsid w:val="006012F7"/>
    <w:rsid w:val="00601D4B"/>
    <w:rsid w:val="006029DE"/>
    <w:rsid w:val="00602F21"/>
    <w:rsid w:val="006031C3"/>
    <w:rsid w:val="00603447"/>
    <w:rsid w:val="00604D54"/>
    <w:rsid w:val="006063A6"/>
    <w:rsid w:val="0060659D"/>
    <w:rsid w:val="00606901"/>
    <w:rsid w:val="006070E6"/>
    <w:rsid w:val="00607169"/>
    <w:rsid w:val="006105D1"/>
    <w:rsid w:val="00611573"/>
    <w:rsid w:val="006122E3"/>
    <w:rsid w:val="006169AF"/>
    <w:rsid w:val="00616D4A"/>
    <w:rsid w:val="006178CE"/>
    <w:rsid w:val="00617D32"/>
    <w:rsid w:val="00620D95"/>
    <w:rsid w:val="00621845"/>
    <w:rsid w:val="006249E8"/>
    <w:rsid w:val="006259BA"/>
    <w:rsid w:val="00626673"/>
    <w:rsid w:val="006267F0"/>
    <w:rsid w:val="00626927"/>
    <w:rsid w:val="00630789"/>
    <w:rsid w:val="00632783"/>
    <w:rsid w:val="00632B28"/>
    <w:rsid w:val="0063372D"/>
    <w:rsid w:val="00634604"/>
    <w:rsid w:val="00637080"/>
    <w:rsid w:val="00642019"/>
    <w:rsid w:val="006438A7"/>
    <w:rsid w:val="006445A4"/>
    <w:rsid w:val="00645AFA"/>
    <w:rsid w:val="00651E84"/>
    <w:rsid w:val="00653EE6"/>
    <w:rsid w:val="006549AE"/>
    <w:rsid w:val="006606C2"/>
    <w:rsid w:val="006623FB"/>
    <w:rsid w:val="00664162"/>
    <w:rsid w:val="006674E5"/>
    <w:rsid w:val="0066769E"/>
    <w:rsid w:val="00667AF5"/>
    <w:rsid w:val="0067117D"/>
    <w:rsid w:val="0067320A"/>
    <w:rsid w:val="00675909"/>
    <w:rsid w:val="00680F0C"/>
    <w:rsid w:val="00681848"/>
    <w:rsid w:val="00682381"/>
    <w:rsid w:val="0068343C"/>
    <w:rsid w:val="00686811"/>
    <w:rsid w:val="00686AE3"/>
    <w:rsid w:val="006920D7"/>
    <w:rsid w:val="00693258"/>
    <w:rsid w:val="00693326"/>
    <w:rsid w:val="00694754"/>
    <w:rsid w:val="00695390"/>
    <w:rsid w:val="006968DA"/>
    <w:rsid w:val="006973FE"/>
    <w:rsid w:val="006A0180"/>
    <w:rsid w:val="006A0739"/>
    <w:rsid w:val="006A10FC"/>
    <w:rsid w:val="006A138E"/>
    <w:rsid w:val="006A1ED8"/>
    <w:rsid w:val="006A2943"/>
    <w:rsid w:val="006A62C3"/>
    <w:rsid w:val="006A639A"/>
    <w:rsid w:val="006A6E3B"/>
    <w:rsid w:val="006B002F"/>
    <w:rsid w:val="006B1068"/>
    <w:rsid w:val="006B33C9"/>
    <w:rsid w:val="006B4401"/>
    <w:rsid w:val="006B490E"/>
    <w:rsid w:val="006B6B92"/>
    <w:rsid w:val="006C086F"/>
    <w:rsid w:val="006C4B5A"/>
    <w:rsid w:val="006C5E4E"/>
    <w:rsid w:val="006D12EB"/>
    <w:rsid w:val="006D2384"/>
    <w:rsid w:val="006D2BB9"/>
    <w:rsid w:val="006D4C01"/>
    <w:rsid w:val="006D53CA"/>
    <w:rsid w:val="006D56BE"/>
    <w:rsid w:val="006D6A7B"/>
    <w:rsid w:val="006D75DA"/>
    <w:rsid w:val="006E109D"/>
    <w:rsid w:val="006E2773"/>
    <w:rsid w:val="006E289D"/>
    <w:rsid w:val="006E2C35"/>
    <w:rsid w:val="006E3F58"/>
    <w:rsid w:val="006E74A6"/>
    <w:rsid w:val="006E7CEA"/>
    <w:rsid w:val="006F09ED"/>
    <w:rsid w:val="006F131A"/>
    <w:rsid w:val="006F283A"/>
    <w:rsid w:val="006F28B1"/>
    <w:rsid w:val="006F33A0"/>
    <w:rsid w:val="006F4C00"/>
    <w:rsid w:val="006F5BD0"/>
    <w:rsid w:val="006F6B24"/>
    <w:rsid w:val="006F73EC"/>
    <w:rsid w:val="00700ED0"/>
    <w:rsid w:val="007020F3"/>
    <w:rsid w:val="007054D1"/>
    <w:rsid w:val="00705913"/>
    <w:rsid w:val="0070728A"/>
    <w:rsid w:val="00711156"/>
    <w:rsid w:val="0071267D"/>
    <w:rsid w:val="00712AF6"/>
    <w:rsid w:val="00713529"/>
    <w:rsid w:val="00714AC4"/>
    <w:rsid w:val="007150C4"/>
    <w:rsid w:val="00715F07"/>
    <w:rsid w:val="00716515"/>
    <w:rsid w:val="00717704"/>
    <w:rsid w:val="0071791A"/>
    <w:rsid w:val="00720B2A"/>
    <w:rsid w:val="00721436"/>
    <w:rsid w:val="00722FAF"/>
    <w:rsid w:val="007267A3"/>
    <w:rsid w:val="00726D06"/>
    <w:rsid w:val="007275AC"/>
    <w:rsid w:val="00727B59"/>
    <w:rsid w:val="00727D11"/>
    <w:rsid w:val="00730FD4"/>
    <w:rsid w:val="00731AF8"/>
    <w:rsid w:val="00732E23"/>
    <w:rsid w:val="007338DC"/>
    <w:rsid w:val="00735049"/>
    <w:rsid w:val="007371C7"/>
    <w:rsid w:val="00737BB6"/>
    <w:rsid w:val="00741C62"/>
    <w:rsid w:val="0074425E"/>
    <w:rsid w:val="007447A3"/>
    <w:rsid w:val="00747C65"/>
    <w:rsid w:val="0075022E"/>
    <w:rsid w:val="00750F5A"/>
    <w:rsid w:val="007530E9"/>
    <w:rsid w:val="00753888"/>
    <w:rsid w:val="00753A63"/>
    <w:rsid w:val="00756644"/>
    <w:rsid w:val="007573C2"/>
    <w:rsid w:val="00760353"/>
    <w:rsid w:val="00760700"/>
    <w:rsid w:val="00760EDB"/>
    <w:rsid w:val="00761E15"/>
    <w:rsid w:val="00761F5F"/>
    <w:rsid w:val="007628DC"/>
    <w:rsid w:val="00763534"/>
    <w:rsid w:val="007637EF"/>
    <w:rsid w:val="00765E68"/>
    <w:rsid w:val="00766D3E"/>
    <w:rsid w:val="0076754C"/>
    <w:rsid w:val="00767E34"/>
    <w:rsid w:val="0077092F"/>
    <w:rsid w:val="00774D5A"/>
    <w:rsid w:val="00775791"/>
    <w:rsid w:val="00776264"/>
    <w:rsid w:val="0077760F"/>
    <w:rsid w:val="007779C7"/>
    <w:rsid w:val="00777B72"/>
    <w:rsid w:val="00777DFA"/>
    <w:rsid w:val="00780092"/>
    <w:rsid w:val="00780C38"/>
    <w:rsid w:val="007831D1"/>
    <w:rsid w:val="00783B54"/>
    <w:rsid w:val="007848E3"/>
    <w:rsid w:val="00784A95"/>
    <w:rsid w:val="00785142"/>
    <w:rsid w:val="00785A5E"/>
    <w:rsid w:val="007869A5"/>
    <w:rsid w:val="00787101"/>
    <w:rsid w:val="00787CE9"/>
    <w:rsid w:val="007927DB"/>
    <w:rsid w:val="00792BE8"/>
    <w:rsid w:val="0079312C"/>
    <w:rsid w:val="00793409"/>
    <w:rsid w:val="00794918"/>
    <w:rsid w:val="00794A16"/>
    <w:rsid w:val="00797FED"/>
    <w:rsid w:val="007A3789"/>
    <w:rsid w:val="007A3905"/>
    <w:rsid w:val="007A3C35"/>
    <w:rsid w:val="007A47B7"/>
    <w:rsid w:val="007A4AC7"/>
    <w:rsid w:val="007A5586"/>
    <w:rsid w:val="007B00FE"/>
    <w:rsid w:val="007B1BBB"/>
    <w:rsid w:val="007B2E69"/>
    <w:rsid w:val="007B3644"/>
    <w:rsid w:val="007B3D20"/>
    <w:rsid w:val="007B4E66"/>
    <w:rsid w:val="007B59A8"/>
    <w:rsid w:val="007B6182"/>
    <w:rsid w:val="007B6B01"/>
    <w:rsid w:val="007C1D82"/>
    <w:rsid w:val="007C1FCC"/>
    <w:rsid w:val="007C265C"/>
    <w:rsid w:val="007C2AE5"/>
    <w:rsid w:val="007C4834"/>
    <w:rsid w:val="007C557C"/>
    <w:rsid w:val="007C6D73"/>
    <w:rsid w:val="007C722B"/>
    <w:rsid w:val="007C7235"/>
    <w:rsid w:val="007C73A1"/>
    <w:rsid w:val="007C7F5F"/>
    <w:rsid w:val="007D2F0E"/>
    <w:rsid w:val="007D4801"/>
    <w:rsid w:val="007D49C7"/>
    <w:rsid w:val="007D7D4D"/>
    <w:rsid w:val="007E0D4C"/>
    <w:rsid w:val="007E1463"/>
    <w:rsid w:val="007E399B"/>
    <w:rsid w:val="007E5DD2"/>
    <w:rsid w:val="007E62CB"/>
    <w:rsid w:val="007E7806"/>
    <w:rsid w:val="007F11FF"/>
    <w:rsid w:val="007F3132"/>
    <w:rsid w:val="007F5165"/>
    <w:rsid w:val="007F5A4C"/>
    <w:rsid w:val="007F6148"/>
    <w:rsid w:val="007F745D"/>
    <w:rsid w:val="00800DD8"/>
    <w:rsid w:val="00803BA2"/>
    <w:rsid w:val="00803E0D"/>
    <w:rsid w:val="008046AC"/>
    <w:rsid w:val="00807636"/>
    <w:rsid w:val="00810E46"/>
    <w:rsid w:val="00811A43"/>
    <w:rsid w:val="0081289C"/>
    <w:rsid w:val="00812F06"/>
    <w:rsid w:val="00813551"/>
    <w:rsid w:val="00814F22"/>
    <w:rsid w:val="008158EE"/>
    <w:rsid w:val="008170DF"/>
    <w:rsid w:val="00822F1F"/>
    <w:rsid w:val="008301FA"/>
    <w:rsid w:val="00830E25"/>
    <w:rsid w:val="00830E98"/>
    <w:rsid w:val="008317E2"/>
    <w:rsid w:val="008324CA"/>
    <w:rsid w:val="008330B1"/>
    <w:rsid w:val="00833AE2"/>
    <w:rsid w:val="008342F0"/>
    <w:rsid w:val="00835B52"/>
    <w:rsid w:val="008360C4"/>
    <w:rsid w:val="00841551"/>
    <w:rsid w:val="008415A8"/>
    <w:rsid w:val="008521A5"/>
    <w:rsid w:val="00853907"/>
    <w:rsid w:val="00854EE7"/>
    <w:rsid w:val="00856F29"/>
    <w:rsid w:val="00860591"/>
    <w:rsid w:val="00860B14"/>
    <w:rsid w:val="00860D3F"/>
    <w:rsid w:val="00862770"/>
    <w:rsid w:val="0086333E"/>
    <w:rsid w:val="0086357C"/>
    <w:rsid w:val="00863827"/>
    <w:rsid w:val="00865A53"/>
    <w:rsid w:val="008705B3"/>
    <w:rsid w:val="008717D1"/>
    <w:rsid w:val="00871C2E"/>
    <w:rsid w:val="008751FC"/>
    <w:rsid w:val="00877EDC"/>
    <w:rsid w:val="008820BE"/>
    <w:rsid w:val="00882126"/>
    <w:rsid w:val="00882185"/>
    <w:rsid w:val="008843BE"/>
    <w:rsid w:val="008846F1"/>
    <w:rsid w:val="00886028"/>
    <w:rsid w:val="00890622"/>
    <w:rsid w:val="0089169F"/>
    <w:rsid w:val="0089224F"/>
    <w:rsid w:val="0089394A"/>
    <w:rsid w:val="008943C3"/>
    <w:rsid w:val="00894780"/>
    <w:rsid w:val="00895959"/>
    <w:rsid w:val="00897F4C"/>
    <w:rsid w:val="008A27CB"/>
    <w:rsid w:val="008A32CE"/>
    <w:rsid w:val="008A4734"/>
    <w:rsid w:val="008A532E"/>
    <w:rsid w:val="008A5CDC"/>
    <w:rsid w:val="008A605E"/>
    <w:rsid w:val="008B31AB"/>
    <w:rsid w:val="008B693B"/>
    <w:rsid w:val="008B70EC"/>
    <w:rsid w:val="008B78C3"/>
    <w:rsid w:val="008C0551"/>
    <w:rsid w:val="008C0F76"/>
    <w:rsid w:val="008C206D"/>
    <w:rsid w:val="008C486C"/>
    <w:rsid w:val="008C715A"/>
    <w:rsid w:val="008D1920"/>
    <w:rsid w:val="008D3CE7"/>
    <w:rsid w:val="008D4AA0"/>
    <w:rsid w:val="008D4B1B"/>
    <w:rsid w:val="008E16FD"/>
    <w:rsid w:val="008E3194"/>
    <w:rsid w:val="008E4346"/>
    <w:rsid w:val="008E4741"/>
    <w:rsid w:val="008E57B8"/>
    <w:rsid w:val="008F4939"/>
    <w:rsid w:val="008F6536"/>
    <w:rsid w:val="009011E5"/>
    <w:rsid w:val="00903CF9"/>
    <w:rsid w:val="0090616B"/>
    <w:rsid w:val="00907AA4"/>
    <w:rsid w:val="0091109F"/>
    <w:rsid w:val="009125A5"/>
    <w:rsid w:val="0091468A"/>
    <w:rsid w:val="00914DC4"/>
    <w:rsid w:val="00915A1D"/>
    <w:rsid w:val="0091604A"/>
    <w:rsid w:val="00916D5A"/>
    <w:rsid w:val="00921007"/>
    <w:rsid w:val="00922E49"/>
    <w:rsid w:val="00923A17"/>
    <w:rsid w:val="00924D40"/>
    <w:rsid w:val="00925C4A"/>
    <w:rsid w:val="00926D79"/>
    <w:rsid w:val="009316F3"/>
    <w:rsid w:val="0093199A"/>
    <w:rsid w:val="009327CF"/>
    <w:rsid w:val="00932D43"/>
    <w:rsid w:val="00937F95"/>
    <w:rsid w:val="009405FD"/>
    <w:rsid w:val="00942158"/>
    <w:rsid w:val="00943C07"/>
    <w:rsid w:val="00945A14"/>
    <w:rsid w:val="00945D8E"/>
    <w:rsid w:val="00947511"/>
    <w:rsid w:val="00947D63"/>
    <w:rsid w:val="00950D75"/>
    <w:rsid w:val="00951F8B"/>
    <w:rsid w:val="00952C95"/>
    <w:rsid w:val="00953410"/>
    <w:rsid w:val="00953797"/>
    <w:rsid w:val="0095640E"/>
    <w:rsid w:val="00956FD0"/>
    <w:rsid w:val="009601F1"/>
    <w:rsid w:val="00960BB9"/>
    <w:rsid w:val="009619AE"/>
    <w:rsid w:val="00961E64"/>
    <w:rsid w:val="00963CBC"/>
    <w:rsid w:val="00964204"/>
    <w:rsid w:val="009648D5"/>
    <w:rsid w:val="00964B09"/>
    <w:rsid w:val="0096619C"/>
    <w:rsid w:val="0097275B"/>
    <w:rsid w:val="00973030"/>
    <w:rsid w:val="00973502"/>
    <w:rsid w:val="0097601E"/>
    <w:rsid w:val="009760E2"/>
    <w:rsid w:val="0097707E"/>
    <w:rsid w:val="009842B0"/>
    <w:rsid w:val="00985323"/>
    <w:rsid w:val="00985F84"/>
    <w:rsid w:val="00986BD2"/>
    <w:rsid w:val="00986F97"/>
    <w:rsid w:val="00991560"/>
    <w:rsid w:val="00991EB7"/>
    <w:rsid w:val="00993827"/>
    <w:rsid w:val="009945DA"/>
    <w:rsid w:val="00997AAE"/>
    <w:rsid w:val="009A14A9"/>
    <w:rsid w:val="009A3BDE"/>
    <w:rsid w:val="009A3CDB"/>
    <w:rsid w:val="009A73DE"/>
    <w:rsid w:val="009B0734"/>
    <w:rsid w:val="009B13BD"/>
    <w:rsid w:val="009B1A4C"/>
    <w:rsid w:val="009B1DC7"/>
    <w:rsid w:val="009B39E0"/>
    <w:rsid w:val="009B64F2"/>
    <w:rsid w:val="009B7F60"/>
    <w:rsid w:val="009C02CC"/>
    <w:rsid w:val="009C04C1"/>
    <w:rsid w:val="009C0D19"/>
    <w:rsid w:val="009C439A"/>
    <w:rsid w:val="009D03C0"/>
    <w:rsid w:val="009D119B"/>
    <w:rsid w:val="009D1BC5"/>
    <w:rsid w:val="009D1F6C"/>
    <w:rsid w:val="009D3E23"/>
    <w:rsid w:val="009D5548"/>
    <w:rsid w:val="009D6DE2"/>
    <w:rsid w:val="009D7A8E"/>
    <w:rsid w:val="009E3439"/>
    <w:rsid w:val="009E4C93"/>
    <w:rsid w:val="009E6F21"/>
    <w:rsid w:val="009F1410"/>
    <w:rsid w:val="009F2DA1"/>
    <w:rsid w:val="009F37F9"/>
    <w:rsid w:val="009F3B96"/>
    <w:rsid w:val="009F59B2"/>
    <w:rsid w:val="00A0074B"/>
    <w:rsid w:val="00A03ADD"/>
    <w:rsid w:val="00A04E45"/>
    <w:rsid w:val="00A06CB6"/>
    <w:rsid w:val="00A07215"/>
    <w:rsid w:val="00A0767C"/>
    <w:rsid w:val="00A10357"/>
    <w:rsid w:val="00A113DC"/>
    <w:rsid w:val="00A11BA9"/>
    <w:rsid w:val="00A13758"/>
    <w:rsid w:val="00A14548"/>
    <w:rsid w:val="00A15DD9"/>
    <w:rsid w:val="00A15F67"/>
    <w:rsid w:val="00A16643"/>
    <w:rsid w:val="00A170B4"/>
    <w:rsid w:val="00A17F7B"/>
    <w:rsid w:val="00A21429"/>
    <w:rsid w:val="00A2149F"/>
    <w:rsid w:val="00A21D43"/>
    <w:rsid w:val="00A2678A"/>
    <w:rsid w:val="00A31C46"/>
    <w:rsid w:val="00A323FC"/>
    <w:rsid w:val="00A3412F"/>
    <w:rsid w:val="00A34B27"/>
    <w:rsid w:val="00A3637F"/>
    <w:rsid w:val="00A36B0A"/>
    <w:rsid w:val="00A36C8D"/>
    <w:rsid w:val="00A37566"/>
    <w:rsid w:val="00A377AA"/>
    <w:rsid w:val="00A37B30"/>
    <w:rsid w:val="00A40456"/>
    <w:rsid w:val="00A40551"/>
    <w:rsid w:val="00A40A64"/>
    <w:rsid w:val="00A41651"/>
    <w:rsid w:val="00A4189F"/>
    <w:rsid w:val="00A41E30"/>
    <w:rsid w:val="00A42B60"/>
    <w:rsid w:val="00A42B76"/>
    <w:rsid w:val="00A45211"/>
    <w:rsid w:val="00A46413"/>
    <w:rsid w:val="00A47F40"/>
    <w:rsid w:val="00A5313A"/>
    <w:rsid w:val="00A535AF"/>
    <w:rsid w:val="00A55042"/>
    <w:rsid w:val="00A56457"/>
    <w:rsid w:val="00A56D59"/>
    <w:rsid w:val="00A6002E"/>
    <w:rsid w:val="00A60C56"/>
    <w:rsid w:val="00A60FD7"/>
    <w:rsid w:val="00A61FFD"/>
    <w:rsid w:val="00A644EC"/>
    <w:rsid w:val="00A64FD0"/>
    <w:rsid w:val="00A6525F"/>
    <w:rsid w:val="00A6547C"/>
    <w:rsid w:val="00A659D0"/>
    <w:rsid w:val="00A66297"/>
    <w:rsid w:val="00A702AB"/>
    <w:rsid w:val="00A7064C"/>
    <w:rsid w:val="00A71E88"/>
    <w:rsid w:val="00A733C5"/>
    <w:rsid w:val="00A73B5B"/>
    <w:rsid w:val="00A745D2"/>
    <w:rsid w:val="00A74DC5"/>
    <w:rsid w:val="00A77D69"/>
    <w:rsid w:val="00A818E8"/>
    <w:rsid w:val="00A829D9"/>
    <w:rsid w:val="00A85D74"/>
    <w:rsid w:val="00A860A5"/>
    <w:rsid w:val="00A860DF"/>
    <w:rsid w:val="00A874E4"/>
    <w:rsid w:val="00A8755E"/>
    <w:rsid w:val="00A87AB9"/>
    <w:rsid w:val="00A910C9"/>
    <w:rsid w:val="00A91A57"/>
    <w:rsid w:val="00A961E9"/>
    <w:rsid w:val="00A96CEE"/>
    <w:rsid w:val="00A96D99"/>
    <w:rsid w:val="00A96D9C"/>
    <w:rsid w:val="00A97591"/>
    <w:rsid w:val="00AA1AF2"/>
    <w:rsid w:val="00AA1EC0"/>
    <w:rsid w:val="00AA275B"/>
    <w:rsid w:val="00AA56AF"/>
    <w:rsid w:val="00AA6CBD"/>
    <w:rsid w:val="00AA6E25"/>
    <w:rsid w:val="00AA7545"/>
    <w:rsid w:val="00AA7DF2"/>
    <w:rsid w:val="00AB0262"/>
    <w:rsid w:val="00AB27B2"/>
    <w:rsid w:val="00AB3325"/>
    <w:rsid w:val="00AB773F"/>
    <w:rsid w:val="00AB7B18"/>
    <w:rsid w:val="00AC06AA"/>
    <w:rsid w:val="00AC22A2"/>
    <w:rsid w:val="00AC23A8"/>
    <w:rsid w:val="00AC600D"/>
    <w:rsid w:val="00AC76DF"/>
    <w:rsid w:val="00AD1696"/>
    <w:rsid w:val="00AD3E74"/>
    <w:rsid w:val="00AD502F"/>
    <w:rsid w:val="00AD6B9D"/>
    <w:rsid w:val="00AE1555"/>
    <w:rsid w:val="00AE200F"/>
    <w:rsid w:val="00AE35E1"/>
    <w:rsid w:val="00AE5A6F"/>
    <w:rsid w:val="00AE5D7A"/>
    <w:rsid w:val="00AE6079"/>
    <w:rsid w:val="00AE62F4"/>
    <w:rsid w:val="00AE67FF"/>
    <w:rsid w:val="00AE6DCA"/>
    <w:rsid w:val="00AF050B"/>
    <w:rsid w:val="00AF3A97"/>
    <w:rsid w:val="00AF45CC"/>
    <w:rsid w:val="00AF4E4D"/>
    <w:rsid w:val="00AF4ED3"/>
    <w:rsid w:val="00AF6E3A"/>
    <w:rsid w:val="00AF7C36"/>
    <w:rsid w:val="00B01566"/>
    <w:rsid w:val="00B01E6A"/>
    <w:rsid w:val="00B06531"/>
    <w:rsid w:val="00B06760"/>
    <w:rsid w:val="00B10288"/>
    <w:rsid w:val="00B14669"/>
    <w:rsid w:val="00B15620"/>
    <w:rsid w:val="00B17A78"/>
    <w:rsid w:val="00B17E66"/>
    <w:rsid w:val="00B219A4"/>
    <w:rsid w:val="00B22289"/>
    <w:rsid w:val="00B25DC7"/>
    <w:rsid w:val="00B262C9"/>
    <w:rsid w:val="00B26CE2"/>
    <w:rsid w:val="00B27B98"/>
    <w:rsid w:val="00B30EC3"/>
    <w:rsid w:val="00B31296"/>
    <w:rsid w:val="00B321D4"/>
    <w:rsid w:val="00B322A8"/>
    <w:rsid w:val="00B32E8C"/>
    <w:rsid w:val="00B3405B"/>
    <w:rsid w:val="00B35CF3"/>
    <w:rsid w:val="00B3683F"/>
    <w:rsid w:val="00B368B1"/>
    <w:rsid w:val="00B4025B"/>
    <w:rsid w:val="00B40798"/>
    <w:rsid w:val="00B41EB8"/>
    <w:rsid w:val="00B421BC"/>
    <w:rsid w:val="00B42760"/>
    <w:rsid w:val="00B446B3"/>
    <w:rsid w:val="00B475CD"/>
    <w:rsid w:val="00B47B8A"/>
    <w:rsid w:val="00B51280"/>
    <w:rsid w:val="00B51446"/>
    <w:rsid w:val="00B5235C"/>
    <w:rsid w:val="00B5263C"/>
    <w:rsid w:val="00B54394"/>
    <w:rsid w:val="00B551D5"/>
    <w:rsid w:val="00B55474"/>
    <w:rsid w:val="00B61213"/>
    <w:rsid w:val="00B613B0"/>
    <w:rsid w:val="00B618CE"/>
    <w:rsid w:val="00B62D39"/>
    <w:rsid w:val="00B63BA1"/>
    <w:rsid w:val="00B66434"/>
    <w:rsid w:val="00B7083E"/>
    <w:rsid w:val="00B72DD1"/>
    <w:rsid w:val="00B744A2"/>
    <w:rsid w:val="00B748AE"/>
    <w:rsid w:val="00B74C15"/>
    <w:rsid w:val="00B75759"/>
    <w:rsid w:val="00B768AF"/>
    <w:rsid w:val="00B8086D"/>
    <w:rsid w:val="00B812A1"/>
    <w:rsid w:val="00B8171C"/>
    <w:rsid w:val="00B83EFD"/>
    <w:rsid w:val="00B868EC"/>
    <w:rsid w:val="00B87ABE"/>
    <w:rsid w:val="00B87D53"/>
    <w:rsid w:val="00B903C9"/>
    <w:rsid w:val="00B9058E"/>
    <w:rsid w:val="00B92E18"/>
    <w:rsid w:val="00B95772"/>
    <w:rsid w:val="00BA3648"/>
    <w:rsid w:val="00BA4197"/>
    <w:rsid w:val="00BA43BE"/>
    <w:rsid w:val="00BA4C92"/>
    <w:rsid w:val="00BA57E9"/>
    <w:rsid w:val="00BA5BC9"/>
    <w:rsid w:val="00BA731A"/>
    <w:rsid w:val="00BB0079"/>
    <w:rsid w:val="00BB13AF"/>
    <w:rsid w:val="00BB25E4"/>
    <w:rsid w:val="00BB3364"/>
    <w:rsid w:val="00BB702E"/>
    <w:rsid w:val="00BB7F89"/>
    <w:rsid w:val="00BC07D4"/>
    <w:rsid w:val="00BC0A94"/>
    <w:rsid w:val="00BC0F1C"/>
    <w:rsid w:val="00BC1554"/>
    <w:rsid w:val="00BC336E"/>
    <w:rsid w:val="00BC4C99"/>
    <w:rsid w:val="00BC561A"/>
    <w:rsid w:val="00BC56DD"/>
    <w:rsid w:val="00BC5B4F"/>
    <w:rsid w:val="00BD0794"/>
    <w:rsid w:val="00BD164B"/>
    <w:rsid w:val="00BD217B"/>
    <w:rsid w:val="00BD2EAC"/>
    <w:rsid w:val="00BD58ED"/>
    <w:rsid w:val="00BD596B"/>
    <w:rsid w:val="00BD6446"/>
    <w:rsid w:val="00BD7891"/>
    <w:rsid w:val="00BD7ABD"/>
    <w:rsid w:val="00BE03CC"/>
    <w:rsid w:val="00BE1740"/>
    <w:rsid w:val="00BE5549"/>
    <w:rsid w:val="00BE6C0E"/>
    <w:rsid w:val="00BE7AAD"/>
    <w:rsid w:val="00BE7ED5"/>
    <w:rsid w:val="00BF16C5"/>
    <w:rsid w:val="00BF16CE"/>
    <w:rsid w:val="00BF3EA1"/>
    <w:rsid w:val="00BF4619"/>
    <w:rsid w:val="00BF48A8"/>
    <w:rsid w:val="00BF4E2F"/>
    <w:rsid w:val="00BF5F8E"/>
    <w:rsid w:val="00BF7B52"/>
    <w:rsid w:val="00BF7EC3"/>
    <w:rsid w:val="00C01E13"/>
    <w:rsid w:val="00C0241C"/>
    <w:rsid w:val="00C04AA6"/>
    <w:rsid w:val="00C04EF9"/>
    <w:rsid w:val="00C059D2"/>
    <w:rsid w:val="00C05FA1"/>
    <w:rsid w:val="00C067A2"/>
    <w:rsid w:val="00C06FA8"/>
    <w:rsid w:val="00C10355"/>
    <w:rsid w:val="00C11101"/>
    <w:rsid w:val="00C11A01"/>
    <w:rsid w:val="00C13D36"/>
    <w:rsid w:val="00C14E6E"/>
    <w:rsid w:val="00C17A41"/>
    <w:rsid w:val="00C20C50"/>
    <w:rsid w:val="00C21575"/>
    <w:rsid w:val="00C218C6"/>
    <w:rsid w:val="00C25D3A"/>
    <w:rsid w:val="00C26CAC"/>
    <w:rsid w:val="00C2715A"/>
    <w:rsid w:val="00C27F4C"/>
    <w:rsid w:val="00C3389D"/>
    <w:rsid w:val="00C369F0"/>
    <w:rsid w:val="00C37C86"/>
    <w:rsid w:val="00C40088"/>
    <w:rsid w:val="00C40462"/>
    <w:rsid w:val="00C427B8"/>
    <w:rsid w:val="00C45497"/>
    <w:rsid w:val="00C45BB6"/>
    <w:rsid w:val="00C45CAE"/>
    <w:rsid w:val="00C45DB7"/>
    <w:rsid w:val="00C56B44"/>
    <w:rsid w:val="00C56D52"/>
    <w:rsid w:val="00C56D54"/>
    <w:rsid w:val="00C579F0"/>
    <w:rsid w:val="00C57D7C"/>
    <w:rsid w:val="00C603CF"/>
    <w:rsid w:val="00C610F6"/>
    <w:rsid w:val="00C61D28"/>
    <w:rsid w:val="00C62F26"/>
    <w:rsid w:val="00C63820"/>
    <w:rsid w:val="00C63AB9"/>
    <w:rsid w:val="00C64993"/>
    <w:rsid w:val="00C64F15"/>
    <w:rsid w:val="00C70724"/>
    <w:rsid w:val="00C728D3"/>
    <w:rsid w:val="00C73ECB"/>
    <w:rsid w:val="00C746DA"/>
    <w:rsid w:val="00C74A00"/>
    <w:rsid w:val="00C75042"/>
    <w:rsid w:val="00C800C1"/>
    <w:rsid w:val="00C81737"/>
    <w:rsid w:val="00C846DF"/>
    <w:rsid w:val="00C84CBE"/>
    <w:rsid w:val="00C8582B"/>
    <w:rsid w:val="00C85945"/>
    <w:rsid w:val="00C86C8A"/>
    <w:rsid w:val="00C91C88"/>
    <w:rsid w:val="00C934F7"/>
    <w:rsid w:val="00C974C4"/>
    <w:rsid w:val="00CA0F4C"/>
    <w:rsid w:val="00CA2A91"/>
    <w:rsid w:val="00CA2F95"/>
    <w:rsid w:val="00CA31EB"/>
    <w:rsid w:val="00CA3DD5"/>
    <w:rsid w:val="00CA6029"/>
    <w:rsid w:val="00CA6D4F"/>
    <w:rsid w:val="00CB176F"/>
    <w:rsid w:val="00CB1872"/>
    <w:rsid w:val="00CB214C"/>
    <w:rsid w:val="00CB50AA"/>
    <w:rsid w:val="00CB56C1"/>
    <w:rsid w:val="00CB686F"/>
    <w:rsid w:val="00CC04ED"/>
    <w:rsid w:val="00CC1232"/>
    <w:rsid w:val="00CC25C6"/>
    <w:rsid w:val="00CC2923"/>
    <w:rsid w:val="00CC371F"/>
    <w:rsid w:val="00CC6E74"/>
    <w:rsid w:val="00CC6F60"/>
    <w:rsid w:val="00CC733A"/>
    <w:rsid w:val="00CD18F9"/>
    <w:rsid w:val="00CD3F84"/>
    <w:rsid w:val="00CD4A2E"/>
    <w:rsid w:val="00CD511F"/>
    <w:rsid w:val="00CD513A"/>
    <w:rsid w:val="00CD601E"/>
    <w:rsid w:val="00CD7FA8"/>
    <w:rsid w:val="00CE38FB"/>
    <w:rsid w:val="00CE429A"/>
    <w:rsid w:val="00CE7307"/>
    <w:rsid w:val="00CF0787"/>
    <w:rsid w:val="00CF1B51"/>
    <w:rsid w:val="00CF1FCF"/>
    <w:rsid w:val="00CF3623"/>
    <w:rsid w:val="00CF37B7"/>
    <w:rsid w:val="00CF64FD"/>
    <w:rsid w:val="00CF669B"/>
    <w:rsid w:val="00CF6DEE"/>
    <w:rsid w:val="00CF750D"/>
    <w:rsid w:val="00CF788D"/>
    <w:rsid w:val="00CF7AC5"/>
    <w:rsid w:val="00CF7E90"/>
    <w:rsid w:val="00CF7F06"/>
    <w:rsid w:val="00D01EEC"/>
    <w:rsid w:val="00D070CA"/>
    <w:rsid w:val="00D07A33"/>
    <w:rsid w:val="00D10C12"/>
    <w:rsid w:val="00D10D63"/>
    <w:rsid w:val="00D11610"/>
    <w:rsid w:val="00D11A0E"/>
    <w:rsid w:val="00D22149"/>
    <w:rsid w:val="00D2227C"/>
    <w:rsid w:val="00D228F4"/>
    <w:rsid w:val="00D24708"/>
    <w:rsid w:val="00D304DD"/>
    <w:rsid w:val="00D3114D"/>
    <w:rsid w:val="00D32CAC"/>
    <w:rsid w:val="00D34E34"/>
    <w:rsid w:val="00D366F5"/>
    <w:rsid w:val="00D43EB7"/>
    <w:rsid w:val="00D44F3A"/>
    <w:rsid w:val="00D45A13"/>
    <w:rsid w:val="00D45C53"/>
    <w:rsid w:val="00D47F08"/>
    <w:rsid w:val="00D5049A"/>
    <w:rsid w:val="00D52B61"/>
    <w:rsid w:val="00D561C0"/>
    <w:rsid w:val="00D56ECF"/>
    <w:rsid w:val="00D573CD"/>
    <w:rsid w:val="00D60043"/>
    <w:rsid w:val="00D61D00"/>
    <w:rsid w:val="00D61F2E"/>
    <w:rsid w:val="00D64517"/>
    <w:rsid w:val="00D6464C"/>
    <w:rsid w:val="00D64E07"/>
    <w:rsid w:val="00D6654B"/>
    <w:rsid w:val="00D72199"/>
    <w:rsid w:val="00D72668"/>
    <w:rsid w:val="00D74155"/>
    <w:rsid w:val="00D75E41"/>
    <w:rsid w:val="00D76CFD"/>
    <w:rsid w:val="00D76F40"/>
    <w:rsid w:val="00D80FBF"/>
    <w:rsid w:val="00D8300C"/>
    <w:rsid w:val="00D84633"/>
    <w:rsid w:val="00D853A4"/>
    <w:rsid w:val="00D87B9E"/>
    <w:rsid w:val="00D90CAF"/>
    <w:rsid w:val="00D91FCD"/>
    <w:rsid w:val="00D9209F"/>
    <w:rsid w:val="00D927D2"/>
    <w:rsid w:val="00D92C00"/>
    <w:rsid w:val="00D92FF0"/>
    <w:rsid w:val="00D9376C"/>
    <w:rsid w:val="00D93FD1"/>
    <w:rsid w:val="00D9467A"/>
    <w:rsid w:val="00D95A99"/>
    <w:rsid w:val="00D96E41"/>
    <w:rsid w:val="00D97448"/>
    <w:rsid w:val="00DA106E"/>
    <w:rsid w:val="00DA150A"/>
    <w:rsid w:val="00DA17B2"/>
    <w:rsid w:val="00DA24DF"/>
    <w:rsid w:val="00DA2A6A"/>
    <w:rsid w:val="00DA5397"/>
    <w:rsid w:val="00DA74D0"/>
    <w:rsid w:val="00DA7DDC"/>
    <w:rsid w:val="00DB0B20"/>
    <w:rsid w:val="00DB3612"/>
    <w:rsid w:val="00DB3DCF"/>
    <w:rsid w:val="00DB3F4C"/>
    <w:rsid w:val="00DB48B1"/>
    <w:rsid w:val="00DB493B"/>
    <w:rsid w:val="00DB612E"/>
    <w:rsid w:val="00DC46E6"/>
    <w:rsid w:val="00DC6243"/>
    <w:rsid w:val="00DC6E7A"/>
    <w:rsid w:val="00DD1E41"/>
    <w:rsid w:val="00DD2411"/>
    <w:rsid w:val="00DD45B3"/>
    <w:rsid w:val="00DD471B"/>
    <w:rsid w:val="00DD4849"/>
    <w:rsid w:val="00DD4B2F"/>
    <w:rsid w:val="00DD5473"/>
    <w:rsid w:val="00DD7AB5"/>
    <w:rsid w:val="00DE0CD1"/>
    <w:rsid w:val="00DE1082"/>
    <w:rsid w:val="00DE136A"/>
    <w:rsid w:val="00DE1E09"/>
    <w:rsid w:val="00DE23D4"/>
    <w:rsid w:val="00DE3D4B"/>
    <w:rsid w:val="00DE40E6"/>
    <w:rsid w:val="00DE6F9C"/>
    <w:rsid w:val="00DF06E7"/>
    <w:rsid w:val="00DF194B"/>
    <w:rsid w:val="00DF24F6"/>
    <w:rsid w:val="00DF2BF8"/>
    <w:rsid w:val="00DF33C0"/>
    <w:rsid w:val="00DF4A19"/>
    <w:rsid w:val="00DF529E"/>
    <w:rsid w:val="00DF6A5A"/>
    <w:rsid w:val="00DF6FC0"/>
    <w:rsid w:val="00E00133"/>
    <w:rsid w:val="00E00676"/>
    <w:rsid w:val="00E03E1F"/>
    <w:rsid w:val="00E05130"/>
    <w:rsid w:val="00E06176"/>
    <w:rsid w:val="00E06CE7"/>
    <w:rsid w:val="00E07991"/>
    <w:rsid w:val="00E10A39"/>
    <w:rsid w:val="00E13746"/>
    <w:rsid w:val="00E149BD"/>
    <w:rsid w:val="00E14E4B"/>
    <w:rsid w:val="00E15740"/>
    <w:rsid w:val="00E15F53"/>
    <w:rsid w:val="00E16A52"/>
    <w:rsid w:val="00E21902"/>
    <w:rsid w:val="00E21A2C"/>
    <w:rsid w:val="00E220DF"/>
    <w:rsid w:val="00E26856"/>
    <w:rsid w:val="00E2765C"/>
    <w:rsid w:val="00E30367"/>
    <w:rsid w:val="00E316D1"/>
    <w:rsid w:val="00E31F93"/>
    <w:rsid w:val="00E3381C"/>
    <w:rsid w:val="00E37396"/>
    <w:rsid w:val="00E3782B"/>
    <w:rsid w:val="00E4083D"/>
    <w:rsid w:val="00E40923"/>
    <w:rsid w:val="00E40DF7"/>
    <w:rsid w:val="00E41BAF"/>
    <w:rsid w:val="00E423BA"/>
    <w:rsid w:val="00E42970"/>
    <w:rsid w:val="00E42CBE"/>
    <w:rsid w:val="00E43607"/>
    <w:rsid w:val="00E443CE"/>
    <w:rsid w:val="00E44FF8"/>
    <w:rsid w:val="00E4557F"/>
    <w:rsid w:val="00E51176"/>
    <w:rsid w:val="00E54EFF"/>
    <w:rsid w:val="00E551AF"/>
    <w:rsid w:val="00E57E06"/>
    <w:rsid w:val="00E604FC"/>
    <w:rsid w:val="00E610F1"/>
    <w:rsid w:val="00E6530A"/>
    <w:rsid w:val="00E66186"/>
    <w:rsid w:val="00E66676"/>
    <w:rsid w:val="00E66A6B"/>
    <w:rsid w:val="00E66EBD"/>
    <w:rsid w:val="00E70273"/>
    <w:rsid w:val="00E73FD0"/>
    <w:rsid w:val="00E74C20"/>
    <w:rsid w:val="00E7563C"/>
    <w:rsid w:val="00E76968"/>
    <w:rsid w:val="00E76D4D"/>
    <w:rsid w:val="00E778F6"/>
    <w:rsid w:val="00E8028C"/>
    <w:rsid w:val="00E83079"/>
    <w:rsid w:val="00E87471"/>
    <w:rsid w:val="00E90B4F"/>
    <w:rsid w:val="00E91828"/>
    <w:rsid w:val="00E92DF2"/>
    <w:rsid w:val="00E93DED"/>
    <w:rsid w:val="00E94A6E"/>
    <w:rsid w:val="00EA0836"/>
    <w:rsid w:val="00EA3298"/>
    <w:rsid w:val="00EA3E4D"/>
    <w:rsid w:val="00EA46CF"/>
    <w:rsid w:val="00EA4D66"/>
    <w:rsid w:val="00EA5EEF"/>
    <w:rsid w:val="00EA70AA"/>
    <w:rsid w:val="00EB0DEE"/>
    <w:rsid w:val="00EB326A"/>
    <w:rsid w:val="00EB4B8B"/>
    <w:rsid w:val="00EB552E"/>
    <w:rsid w:val="00EB56E0"/>
    <w:rsid w:val="00EB69F5"/>
    <w:rsid w:val="00EC0190"/>
    <w:rsid w:val="00EC05D0"/>
    <w:rsid w:val="00EC365A"/>
    <w:rsid w:val="00EC47D8"/>
    <w:rsid w:val="00EC7BED"/>
    <w:rsid w:val="00ED145A"/>
    <w:rsid w:val="00ED19FE"/>
    <w:rsid w:val="00ED1A9D"/>
    <w:rsid w:val="00ED1FE1"/>
    <w:rsid w:val="00ED510F"/>
    <w:rsid w:val="00EE43C0"/>
    <w:rsid w:val="00EF2686"/>
    <w:rsid w:val="00EF3207"/>
    <w:rsid w:val="00EF4650"/>
    <w:rsid w:val="00EF4F39"/>
    <w:rsid w:val="00EF54E3"/>
    <w:rsid w:val="00EF69C4"/>
    <w:rsid w:val="00EF6D4A"/>
    <w:rsid w:val="00F001A6"/>
    <w:rsid w:val="00F02288"/>
    <w:rsid w:val="00F033CD"/>
    <w:rsid w:val="00F03B68"/>
    <w:rsid w:val="00F03BA7"/>
    <w:rsid w:val="00F044F6"/>
    <w:rsid w:val="00F0553E"/>
    <w:rsid w:val="00F05F01"/>
    <w:rsid w:val="00F06681"/>
    <w:rsid w:val="00F06B05"/>
    <w:rsid w:val="00F071A4"/>
    <w:rsid w:val="00F10DA7"/>
    <w:rsid w:val="00F10DDD"/>
    <w:rsid w:val="00F1101F"/>
    <w:rsid w:val="00F12826"/>
    <w:rsid w:val="00F12B45"/>
    <w:rsid w:val="00F13490"/>
    <w:rsid w:val="00F137EE"/>
    <w:rsid w:val="00F139BF"/>
    <w:rsid w:val="00F14762"/>
    <w:rsid w:val="00F17626"/>
    <w:rsid w:val="00F210EB"/>
    <w:rsid w:val="00F21288"/>
    <w:rsid w:val="00F2214F"/>
    <w:rsid w:val="00F23506"/>
    <w:rsid w:val="00F25149"/>
    <w:rsid w:val="00F311A5"/>
    <w:rsid w:val="00F325BD"/>
    <w:rsid w:val="00F354B2"/>
    <w:rsid w:val="00F358EF"/>
    <w:rsid w:val="00F363EE"/>
    <w:rsid w:val="00F36A57"/>
    <w:rsid w:val="00F41283"/>
    <w:rsid w:val="00F438D4"/>
    <w:rsid w:val="00F4430F"/>
    <w:rsid w:val="00F44502"/>
    <w:rsid w:val="00F44D9A"/>
    <w:rsid w:val="00F458E9"/>
    <w:rsid w:val="00F45EF2"/>
    <w:rsid w:val="00F462F7"/>
    <w:rsid w:val="00F5167B"/>
    <w:rsid w:val="00F51AA3"/>
    <w:rsid w:val="00F52EFA"/>
    <w:rsid w:val="00F5375C"/>
    <w:rsid w:val="00F53CFF"/>
    <w:rsid w:val="00F57086"/>
    <w:rsid w:val="00F57435"/>
    <w:rsid w:val="00F57FD7"/>
    <w:rsid w:val="00F60D93"/>
    <w:rsid w:val="00F62CC7"/>
    <w:rsid w:val="00F631F6"/>
    <w:rsid w:val="00F67323"/>
    <w:rsid w:val="00F7082E"/>
    <w:rsid w:val="00F70B12"/>
    <w:rsid w:val="00F70CDE"/>
    <w:rsid w:val="00F70F0E"/>
    <w:rsid w:val="00F72582"/>
    <w:rsid w:val="00F727CD"/>
    <w:rsid w:val="00F75A15"/>
    <w:rsid w:val="00F76969"/>
    <w:rsid w:val="00F77F17"/>
    <w:rsid w:val="00F81CF7"/>
    <w:rsid w:val="00F82C74"/>
    <w:rsid w:val="00F82C7B"/>
    <w:rsid w:val="00F8449D"/>
    <w:rsid w:val="00F90154"/>
    <w:rsid w:val="00F91919"/>
    <w:rsid w:val="00F91C0C"/>
    <w:rsid w:val="00F92328"/>
    <w:rsid w:val="00F93FD6"/>
    <w:rsid w:val="00F94BA1"/>
    <w:rsid w:val="00F957C0"/>
    <w:rsid w:val="00F97D73"/>
    <w:rsid w:val="00F97F76"/>
    <w:rsid w:val="00FA3ED6"/>
    <w:rsid w:val="00FA41EE"/>
    <w:rsid w:val="00FA5736"/>
    <w:rsid w:val="00FA5933"/>
    <w:rsid w:val="00FB0C37"/>
    <w:rsid w:val="00FB2CAE"/>
    <w:rsid w:val="00FB3E35"/>
    <w:rsid w:val="00FB4664"/>
    <w:rsid w:val="00FB7899"/>
    <w:rsid w:val="00FB78CF"/>
    <w:rsid w:val="00FC092D"/>
    <w:rsid w:val="00FC32C6"/>
    <w:rsid w:val="00FC4064"/>
    <w:rsid w:val="00FC50AE"/>
    <w:rsid w:val="00FC58F5"/>
    <w:rsid w:val="00FD0044"/>
    <w:rsid w:val="00FD0DAA"/>
    <w:rsid w:val="00FD265D"/>
    <w:rsid w:val="00FD45DD"/>
    <w:rsid w:val="00FE11F6"/>
    <w:rsid w:val="00FE1A95"/>
    <w:rsid w:val="00FE1EA4"/>
    <w:rsid w:val="00FE22F5"/>
    <w:rsid w:val="00FE395E"/>
    <w:rsid w:val="00FE6DF3"/>
    <w:rsid w:val="00FF05A6"/>
    <w:rsid w:val="00FF0808"/>
    <w:rsid w:val="00FF27A8"/>
    <w:rsid w:val="00FF45DB"/>
    <w:rsid w:val="00FF6AD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ACB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D4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3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282A77"/>
    <w:rPr>
      <w:color w:val="0000FF"/>
      <w:u w:val="single"/>
    </w:rPr>
  </w:style>
  <w:style w:type="paragraph" w:customStyle="1" w:styleId="text">
    <w:name w:val="text"/>
    <w:basedOn w:val="Normlny"/>
    <w:uiPriority w:val="99"/>
    <w:rsid w:val="00693326"/>
    <w:pPr>
      <w:suppressAutoHyphens/>
      <w:spacing w:before="120"/>
      <w:ind w:firstLine="720"/>
      <w:jc w:val="both"/>
    </w:pPr>
    <w:rPr>
      <w:lang w:eastAsia="ar-SA"/>
    </w:rPr>
  </w:style>
  <w:style w:type="character" w:customStyle="1" w:styleId="fscol">
    <w:name w:val="fscol"/>
    <w:basedOn w:val="Predvolenpsmoodseku"/>
    <w:rsid w:val="00424FE6"/>
  </w:style>
  <w:style w:type="paragraph" w:styleId="Zkladntext">
    <w:name w:val="Body Text"/>
    <w:basedOn w:val="Normlny"/>
    <w:link w:val="ZkladntextChar"/>
    <w:uiPriority w:val="1"/>
    <w:qFormat/>
    <w:rsid w:val="00712AF6"/>
    <w:pPr>
      <w:widowControl w:val="0"/>
      <w:autoSpaceDE w:val="0"/>
      <w:autoSpaceDN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link w:val="Zkladntext"/>
    <w:uiPriority w:val="1"/>
    <w:rsid w:val="00712AF6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E41BAF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semiHidden/>
    <w:rsid w:val="00E41BAF"/>
    <w:rPr>
      <w:rFonts w:ascii="Segoe UI" w:hAnsi="Segoe UI" w:cs="Segoe UI"/>
      <w:sz w:val="18"/>
      <w:szCs w:val="18"/>
      <w:lang w:eastAsia="cs-CZ"/>
    </w:rPr>
  </w:style>
  <w:style w:type="table" w:styleId="Mriekatabukysvetl">
    <w:name w:val="Grid Table Light"/>
    <w:basedOn w:val="Normlnatabuka"/>
    <w:uiPriority w:val="40"/>
    <w:rsid w:val="00986BD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evyrieenzmienka1">
    <w:name w:val="Nevyriešená zmienka1"/>
    <w:uiPriority w:val="99"/>
    <w:semiHidden/>
    <w:unhideWhenUsed/>
    <w:rsid w:val="00607169"/>
    <w:rPr>
      <w:color w:val="605E5C"/>
      <w:shd w:val="clear" w:color="auto" w:fill="E1DFDD"/>
    </w:rPr>
  </w:style>
  <w:style w:type="character" w:customStyle="1" w:styleId="normaltextrun">
    <w:name w:val="normaltextrun"/>
    <w:rsid w:val="00B5235C"/>
  </w:style>
  <w:style w:type="character" w:customStyle="1" w:styleId="eop">
    <w:name w:val="eop"/>
    <w:rsid w:val="00B5235C"/>
  </w:style>
  <w:style w:type="character" w:customStyle="1" w:styleId="spellingerror">
    <w:name w:val="spellingerror"/>
    <w:rsid w:val="0054654B"/>
  </w:style>
  <w:style w:type="character" w:customStyle="1" w:styleId="Nevyrieenzmienka2">
    <w:name w:val="Nevyriešená zmienka2"/>
    <w:uiPriority w:val="99"/>
    <w:semiHidden/>
    <w:unhideWhenUsed/>
    <w:rsid w:val="00BE03CC"/>
    <w:rPr>
      <w:color w:val="605E5C"/>
      <w:shd w:val="clear" w:color="auto" w:fill="E1DFDD"/>
    </w:rPr>
  </w:style>
  <w:style w:type="character" w:styleId="PouitHypertextovPrepojenie">
    <w:name w:val="FollowedHyperlink"/>
    <w:semiHidden/>
    <w:unhideWhenUsed/>
    <w:rsid w:val="00BE03CC"/>
    <w:rPr>
      <w:color w:val="954F72"/>
      <w:u w:val="single"/>
    </w:rPr>
  </w:style>
  <w:style w:type="paragraph" w:customStyle="1" w:styleId="mcntmsonormal">
    <w:name w:val="mcntmsonormal"/>
    <w:basedOn w:val="Normlny"/>
    <w:rsid w:val="00CC2923"/>
    <w:pPr>
      <w:spacing w:before="100" w:beforeAutospacing="1" w:after="100" w:afterAutospacing="1"/>
    </w:pPr>
    <w:rPr>
      <w:rFonts w:eastAsia="Calibri"/>
      <w:lang w:eastAsia="sk-SK"/>
    </w:rPr>
  </w:style>
  <w:style w:type="paragraph" w:styleId="Odsekzoznamu">
    <w:name w:val="List Paragraph"/>
    <w:basedOn w:val="Normlny"/>
    <w:uiPriority w:val="34"/>
    <w:qFormat/>
    <w:rsid w:val="005C12EF"/>
    <w:pPr>
      <w:ind w:left="720"/>
      <w:contextualSpacing/>
    </w:p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A42B60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semiHidden/>
    <w:rsid w:val="002D4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irpark-piestany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rnavskazupa/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youtube.com/channel/UC4BNAymnTyqrah302aKq25A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TrnavskyKraj" TargetMode="External"/><Relationship Id="rId11" Type="http://schemas.openxmlformats.org/officeDocument/2006/relationships/hyperlink" Target="http://www.trnava-vuc.sk" TargetMode="External"/><Relationship Id="rId5" Type="http://schemas.openxmlformats.org/officeDocument/2006/relationships/image" Target="media/image3.png"/><Relationship Id="rId10" Type="http://schemas.openxmlformats.org/officeDocument/2006/relationships/hyperlink" Target="https://www.facebook.com/TrnavskyKraj/" TargetMode="External"/><Relationship Id="rId4" Type="http://schemas.openxmlformats.org/officeDocument/2006/relationships/hyperlink" Target="https://www.linkedin.com/company/trnavsky-samospravny-kraj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šablóna za odbor komunikácie "/>
    <f:field ref="objsubject" par="" text=""/>
    <f:field ref="objcreatedby" par="" text="Karnasová, Zuzana, Mgr."/>
    <f:field ref="objcreatedat" par="" text="8. 6. 2018 12:26:34"/>
    <f:field ref="objchangedby" par="" text="Karnasová, Zuzana, Mgr."/>
    <f:field ref="objmodifiedat" par="" text="1. 10. 2018 12:18:30"/>
    <f:field ref="doc_FSCFOLIO_1_1001_FieldDocumentNumber" par="" text=""/>
    <f:field ref="doc_FSCFOLIO_1_1001_FieldSubject" par="" edit="true" text=""/>
    <f:field ref="FSCFOLIO_1_1001_FieldCurrentUser" par="" text="Mgr. Zuzana Karnasová"/>
    <f:field ref="CCAPRECONFIG_15_1001_Objektname" par="" edit="true" text="šablóna za odbor komunikácie 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D5E4C6-9EBC-4238-8578-DB70500A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2831</CharactersWithSpaces>
  <SharedDoc>false</SharedDoc>
  <HLinks>
    <vt:vector size="54" baseType="variant"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  <vt:variant>
        <vt:i4>1572952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https://twitter.com/TrnavskyKraj</vt:lpwstr>
      </vt:variant>
      <vt:variant>
        <vt:lpwstr/>
      </vt:variant>
      <vt:variant>
        <vt:i4>3539069</vt:i4>
      </vt:variant>
      <vt:variant>
        <vt:i4>-1</vt:i4>
      </vt:variant>
      <vt:variant>
        <vt:i4>2058</vt:i4>
      </vt:variant>
      <vt:variant>
        <vt:i4>4</vt:i4>
      </vt:variant>
      <vt:variant>
        <vt:lpwstr>https://www.linkedin.com/company/trnavsky-samospravny-kraj/</vt:lpwstr>
      </vt:variant>
      <vt:variant>
        <vt:lpwstr/>
      </vt:variant>
      <vt:variant>
        <vt:i4>4390940</vt:i4>
      </vt:variant>
      <vt:variant>
        <vt:i4>-1</vt:i4>
      </vt:variant>
      <vt:variant>
        <vt:i4>2059</vt:i4>
      </vt:variant>
      <vt:variant>
        <vt:i4>4</vt:i4>
      </vt:variant>
      <vt:variant>
        <vt:lpwstr>https://www.youtube.com/channel/UC4BNAymnTyqrah302aKq25A</vt:lpwstr>
      </vt:variant>
      <vt:variant>
        <vt:lpwstr/>
      </vt:variant>
      <vt:variant>
        <vt:i4>6553639</vt:i4>
      </vt:variant>
      <vt:variant>
        <vt:i4>-1</vt:i4>
      </vt:variant>
      <vt:variant>
        <vt:i4>2051</vt:i4>
      </vt:variant>
      <vt:variant>
        <vt:i4>4</vt:i4>
      </vt:variant>
      <vt:variant>
        <vt:lpwstr>https://www.facebook.com/TrnavskyKraj/</vt:lpwstr>
      </vt:variant>
      <vt:variant>
        <vt:lpwstr/>
      </vt:variant>
      <vt:variant>
        <vt:i4>3080231</vt:i4>
      </vt:variant>
      <vt:variant>
        <vt:i4>-1</vt:i4>
      </vt:variant>
      <vt:variant>
        <vt:i4>2053</vt:i4>
      </vt:variant>
      <vt:variant>
        <vt:i4>4</vt:i4>
      </vt:variant>
      <vt:variant>
        <vt:lpwstr>https://www.instagram.com/trnavskazupa/</vt:lpwstr>
      </vt:variant>
      <vt:variant>
        <vt:lpwstr/>
      </vt:variant>
      <vt:variant>
        <vt:i4>1572952</vt:i4>
      </vt:variant>
      <vt:variant>
        <vt:i4>-1</vt:i4>
      </vt:variant>
      <vt:variant>
        <vt:i4>2056</vt:i4>
      </vt:variant>
      <vt:variant>
        <vt:i4>4</vt:i4>
      </vt:variant>
      <vt:variant>
        <vt:lpwstr>https://twitter.com/TrnavskyKraj</vt:lpwstr>
      </vt:variant>
      <vt:variant>
        <vt:lpwstr/>
      </vt:variant>
      <vt:variant>
        <vt:i4>3539069</vt:i4>
      </vt:variant>
      <vt:variant>
        <vt:i4>-1</vt:i4>
      </vt:variant>
      <vt:variant>
        <vt:i4>2055</vt:i4>
      </vt:variant>
      <vt:variant>
        <vt:i4>4</vt:i4>
      </vt:variant>
      <vt:variant>
        <vt:lpwstr>https://www.linkedin.com/company/trnavsky-samospravny-kraj/</vt:lpwstr>
      </vt:variant>
      <vt:variant>
        <vt:lpwstr/>
      </vt:variant>
      <vt:variant>
        <vt:i4>4390940</vt:i4>
      </vt:variant>
      <vt:variant>
        <vt:i4>-1</vt:i4>
      </vt:variant>
      <vt:variant>
        <vt:i4>2054</vt:i4>
      </vt:variant>
      <vt:variant>
        <vt:i4>4</vt:i4>
      </vt:variant>
      <vt:variant>
        <vt:lpwstr>https://www.youtube.com/channel/UC4BNAymnTyqrah302aKq25A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2022-10-20T12:12:00Z</dcterms:created>
  <dcterms:modified xsi:type="dcterms:W3CDTF">2022-10-20T12:12:00Z</dcterms:modified>
</cp:coreProperties>
</file>